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BC" w:rsidRPr="007C10A3" w:rsidRDefault="00252E57" w:rsidP="00EB6D59">
      <w:pPr>
        <w:jc w:val="right"/>
        <w:rPr>
          <w:rFonts w:ascii="Times New Roman" w:hAnsi="Times New Roman" w:cs="Times New Roman"/>
          <w:sz w:val="24"/>
          <w:szCs w:val="24"/>
          <w:lang w:val="kk-KZ"/>
        </w:rPr>
      </w:pPr>
      <w:r w:rsidRPr="007C10A3">
        <w:rPr>
          <w:rFonts w:ascii="Times New Roman" w:hAnsi="Times New Roman" w:cs="Times New Roman"/>
          <w:sz w:val="24"/>
          <w:szCs w:val="24"/>
          <w:lang w:val="kk-KZ"/>
        </w:rPr>
        <w:t>Бекітілген</w:t>
      </w:r>
      <w:r w:rsidR="00EB6D59" w:rsidRPr="007C10A3">
        <w:rPr>
          <w:rFonts w:ascii="Times New Roman" w:hAnsi="Times New Roman" w:cs="Times New Roman"/>
          <w:sz w:val="24"/>
          <w:szCs w:val="24"/>
          <w:lang w:val="kk-KZ"/>
        </w:rPr>
        <w:t>:</w:t>
      </w:r>
    </w:p>
    <w:p w:rsidR="00EB6D59" w:rsidRPr="007C10A3" w:rsidRDefault="00EB6D59" w:rsidP="00EB6D59">
      <w:pPr>
        <w:jc w:val="right"/>
        <w:rPr>
          <w:rFonts w:ascii="Times New Roman" w:hAnsi="Times New Roman" w:cs="Times New Roman"/>
          <w:sz w:val="24"/>
          <w:szCs w:val="24"/>
          <w:lang w:val="kk-KZ"/>
        </w:rPr>
      </w:pPr>
      <w:r w:rsidRPr="007C10A3">
        <w:rPr>
          <w:rFonts w:ascii="Times New Roman" w:hAnsi="Times New Roman" w:cs="Times New Roman"/>
          <w:sz w:val="24"/>
          <w:szCs w:val="24"/>
          <w:lang w:val="kk-KZ"/>
        </w:rPr>
        <w:t>_____________________</w:t>
      </w:r>
      <w:r w:rsidR="00252E57" w:rsidRPr="007C10A3">
        <w:rPr>
          <w:rFonts w:ascii="Times New Roman" w:hAnsi="Times New Roman" w:cs="Times New Roman"/>
          <w:sz w:val="24"/>
          <w:szCs w:val="24"/>
          <w:lang w:val="kk-KZ"/>
        </w:rPr>
        <w:t xml:space="preserve"> ЖШС Директорымен</w:t>
      </w:r>
    </w:p>
    <w:p w:rsidR="00EB6D59" w:rsidRPr="007C10A3" w:rsidRDefault="00252E57" w:rsidP="00EB6D59">
      <w:pPr>
        <w:jc w:val="right"/>
        <w:rPr>
          <w:rFonts w:ascii="Times New Roman" w:hAnsi="Times New Roman" w:cs="Times New Roman"/>
          <w:sz w:val="24"/>
          <w:szCs w:val="24"/>
          <w:lang w:val="kk-KZ"/>
        </w:rPr>
      </w:pPr>
      <w:r w:rsidRPr="007C10A3">
        <w:rPr>
          <w:rFonts w:ascii="Times New Roman" w:hAnsi="Times New Roman" w:cs="Times New Roman"/>
          <w:sz w:val="24"/>
          <w:szCs w:val="24"/>
          <w:lang w:val="kk-KZ"/>
        </w:rPr>
        <w:t>Күні</w:t>
      </w:r>
      <w:r w:rsidR="00EB6D59" w:rsidRPr="007C10A3">
        <w:rPr>
          <w:rFonts w:ascii="Times New Roman" w:hAnsi="Times New Roman" w:cs="Times New Roman"/>
          <w:sz w:val="24"/>
          <w:szCs w:val="24"/>
          <w:lang w:val="kk-KZ"/>
        </w:rPr>
        <w:t xml:space="preserve">: «___»__________________ </w:t>
      </w:r>
      <w:r w:rsidRPr="007C10A3">
        <w:rPr>
          <w:rFonts w:ascii="Times New Roman" w:hAnsi="Times New Roman" w:cs="Times New Roman"/>
          <w:sz w:val="24"/>
          <w:szCs w:val="24"/>
          <w:lang w:val="kk-KZ"/>
        </w:rPr>
        <w:t>ж</w:t>
      </w:r>
      <w:r w:rsidR="00EB6D59" w:rsidRPr="007C10A3">
        <w:rPr>
          <w:rFonts w:ascii="Times New Roman" w:hAnsi="Times New Roman" w:cs="Times New Roman"/>
          <w:sz w:val="24"/>
          <w:szCs w:val="24"/>
          <w:lang w:val="kk-KZ"/>
        </w:rPr>
        <w:t>.</w:t>
      </w:r>
    </w:p>
    <w:p w:rsidR="00EB6D59" w:rsidRPr="007C10A3" w:rsidRDefault="00EB6D59" w:rsidP="00EB6D59">
      <w:pPr>
        <w:jc w:val="right"/>
        <w:rPr>
          <w:rFonts w:ascii="Times New Roman" w:hAnsi="Times New Roman" w:cs="Times New Roman"/>
          <w:sz w:val="24"/>
          <w:szCs w:val="24"/>
          <w:lang w:val="kk-KZ"/>
        </w:rPr>
      </w:pPr>
      <w:r w:rsidRPr="007C10A3">
        <w:rPr>
          <w:rFonts w:ascii="Times New Roman" w:hAnsi="Times New Roman" w:cs="Times New Roman"/>
          <w:sz w:val="24"/>
          <w:szCs w:val="24"/>
          <w:lang w:val="kk-KZ"/>
        </w:rPr>
        <w:t>______________________________</w:t>
      </w: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r w:rsidRPr="007C10A3">
        <w:rPr>
          <w:rFonts w:ascii="Times New Roman" w:hAnsi="Times New Roman" w:cs="Times New Roman"/>
          <w:i/>
          <w:color w:val="A6A6A6" w:themeColor="background1" w:themeShade="A6"/>
          <w:sz w:val="16"/>
          <w:szCs w:val="16"/>
          <w:lang w:val="kk-KZ"/>
        </w:rPr>
        <w:t>(</w:t>
      </w:r>
      <w:r w:rsidR="00252E57" w:rsidRPr="007C10A3">
        <w:rPr>
          <w:rFonts w:ascii="Times New Roman" w:hAnsi="Times New Roman" w:cs="Times New Roman"/>
          <w:i/>
          <w:color w:val="A6A6A6" w:themeColor="background1" w:themeShade="A6"/>
          <w:sz w:val="16"/>
          <w:szCs w:val="16"/>
          <w:lang w:val="kk-KZ"/>
        </w:rPr>
        <w:t>ТАӘ, қолы және мөрі</w:t>
      </w:r>
      <w:r w:rsidRPr="007C10A3">
        <w:rPr>
          <w:rFonts w:ascii="Times New Roman" w:hAnsi="Times New Roman" w:cs="Times New Roman"/>
          <w:i/>
          <w:color w:val="A6A6A6" w:themeColor="background1" w:themeShade="A6"/>
          <w:sz w:val="16"/>
          <w:szCs w:val="16"/>
          <w:lang w:val="kk-KZ"/>
        </w:rPr>
        <w:t>)</w:t>
      </w: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p>
    <w:p w:rsidR="00EB6D59" w:rsidRPr="007C10A3" w:rsidRDefault="00EB6D59" w:rsidP="00EB6D59">
      <w:pPr>
        <w:jc w:val="right"/>
        <w:rPr>
          <w:rFonts w:ascii="Times New Roman" w:hAnsi="Times New Roman" w:cs="Times New Roman"/>
          <w:i/>
          <w:color w:val="A6A6A6" w:themeColor="background1" w:themeShade="A6"/>
          <w:sz w:val="16"/>
          <w:szCs w:val="16"/>
          <w:lang w:val="kk-KZ"/>
        </w:rPr>
      </w:pPr>
    </w:p>
    <w:p w:rsidR="00EB6D59" w:rsidRPr="007C10A3" w:rsidRDefault="00EB6D59" w:rsidP="00EB6D59">
      <w:pPr>
        <w:jc w:val="center"/>
        <w:rPr>
          <w:rFonts w:ascii="Times New Roman" w:hAnsi="Times New Roman" w:cs="Times New Roman"/>
          <w:i/>
          <w:color w:val="A6A6A6" w:themeColor="background1" w:themeShade="A6"/>
          <w:sz w:val="32"/>
          <w:szCs w:val="32"/>
          <w:lang w:val="kk-KZ"/>
        </w:rPr>
      </w:pPr>
    </w:p>
    <w:p w:rsidR="00EB6D59" w:rsidRPr="007C10A3" w:rsidRDefault="00EB6D59" w:rsidP="00EB6D59">
      <w:pPr>
        <w:jc w:val="center"/>
        <w:rPr>
          <w:rFonts w:ascii="Times New Roman" w:hAnsi="Times New Roman" w:cs="Times New Roman"/>
          <w:i/>
          <w:color w:val="A6A6A6" w:themeColor="background1" w:themeShade="A6"/>
          <w:sz w:val="32"/>
          <w:szCs w:val="32"/>
          <w:lang w:val="kk-KZ"/>
        </w:rPr>
      </w:pPr>
    </w:p>
    <w:p w:rsidR="00EB6D59" w:rsidRPr="007C10A3" w:rsidRDefault="00EB6D59" w:rsidP="00EB6D59">
      <w:pPr>
        <w:jc w:val="center"/>
        <w:rPr>
          <w:rFonts w:ascii="Times New Roman" w:hAnsi="Times New Roman" w:cs="Times New Roman"/>
          <w:i/>
          <w:color w:val="A6A6A6" w:themeColor="background1" w:themeShade="A6"/>
          <w:sz w:val="32"/>
          <w:szCs w:val="32"/>
          <w:lang w:val="kk-KZ"/>
        </w:rPr>
      </w:pPr>
    </w:p>
    <w:p w:rsidR="00EB6D59" w:rsidRPr="007C10A3" w:rsidRDefault="00EB6D59" w:rsidP="00EB6D59">
      <w:pPr>
        <w:jc w:val="center"/>
        <w:rPr>
          <w:rFonts w:ascii="Times New Roman" w:hAnsi="Times New Roman" w:cs="Times New Roman"/>
          <w:i/>
          <w:color w:val="A6A6A6" w:themeColor="background1" w:themeShade="A6"/>
          <w:sz w:val="32"/>
          <w:szCs w:val="32"/>
          <w:lang w:val="kk-KZ"/>
        </w:rPr>
      </w:pPr>
    </w:p>
    <w:p w:rsidR="00EB6D59" w:rsidRPr="007C10A3" w:rsidRDefault="00EB6D59" w:rsidP="00EB6D59">
      <w:pPr>
        <w:jc w:val="center"/>
        <w:rPr>
          <w:rFonts w:ascii="Times New Roman" w:hAnsi="Times New Roman" w:cs="Times New Roman"/>
          <w:i/>
          <w:color w:val="A6A6A6" w:themeColor="background1" w:themeShade="A6"/>
          <w:sz w:val="32"/>
          <w:szCs w:val="32"/>
          <w:lang w:val="kk-KZ"/>
        </w:rPr>
      </w:pPr>
    </w:p>
    <w:p w:rsidR="00EB6D59" w:rsidRPr="007C10A3" w:rsidRDefault="00EB6D59" w:rsidP="00EB6D59">
      <w:pPr>
        <w:jc w:val="center"/>
        <w:rPr>
          <w:rFonts w:ascii="Times New Roman" w:hAnsi="Times New Roman" w:cs="Times New Roman"/>
          <w:i/>
          <w:color w:val="A6A6A6" w:themeColor="background1" w:themeShade="A6"/>
          <w:sz w:val="32"/>
          <w:szCs w:val="32"/>
          <w:lang w:val="kk-KZ"/>
        </w:rPr>
      </w:pPr>
    </w:p>
    <w:p w:rsidR="00EB6D59" w:rsidRPr="007C10A3" w:rsidRDefault="00EB6D59" w:rsidP="00EB6D59">
      <w:pPr>
        <w:jc w:val="center"/>
        <w:rPr>
          <w:rFonts w:ascii="Times New Roman" w:hAnsi="Times New Roman" w:cs="Times New Roman"/>
          <w:b/>
          <w:i/>
          <w:sz w:val="32"/>
          <w:szCs w:val="32"/>
          <w:lang w:val="kk-KZ"/>
        </w:rPr>
      </w:pPr>
      <w:r w:rsidRPr="007C10A3">
        <w:rPr>
          <w:rFonts w:ascii="Times New Roman" w:hAnsi="Times New Roman" w:cs="Times New Roman"/>
          <w:b/>
          <w:i/>
          <w:sz w:val="32"/>
          <w:szCs w:val="32"/>
          <w:lang w:val="kk-KZ"/>
        </w:rPr>
        <w:t>БИЗНЕС-</w:t>
      </w:r>
      <w:r w:rsidR="00252E57" w:rsidRPr="007C10A3">
        <w:rPr>
          <w:rFonts w:ascii="Times New Roman" w:hAnsi="Times New Roman" w:cs="Times New Roman"/>
          <w:b/>
          <w:i/>
          <w:sz w:val="32"/>
          <w:szCs w:val="32"/>
          <w:lang w:val="kk-KZ"/>
        </w:rPr>
        <w:t>ЖОСПАР</w:t>
      </w:r>
    </w:p>
    <w:p w:rsidR="00EB6D59" w:rsidRPr="007C10A3" w:rsidRDefault="00EB6D59" w:rsidP="00EB6D59">
      <w:pPr>
        <w:jc w:val="center"/>
        <w:rPr>
          <w:rFonts w:ascii="Times New Roman" w:hAnsi="Times New Roman" w:cs="Times New Roman"/>
          <w:i/>
          <w:sz w:val="32"/>
          <w:szCs w:val="32"/>
          <w:lang w:val="kk-KZ"/>
        </w:rPr>
      </w:pPr>
      <w:r w:rsidRPr="007C10A3">
        <w:rPr>
          <w:rFonts w:ascii="Times New Roman" w:hAnsi="Times New Roman" w:cs="Times New Roman"/>
          <w:i/>
          <w:sz w:val="32"/>
          <w:szCs w:val="32"/>
          <w:lang w:val="kk-KZ"/>
        </w:rPr>
        <w:t>_________________________________</w:t>
      </w: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EB6D59" w:rsidP="00EB6D59">
      <w:pPr>
        <w:jc w:val="center"/>
        <w:rPr>
          <w:rFonts w:ascii="Times New Roman" w:hAnsi="Times New Roman" w:cs="Times New Roman"/>
          <w:i/>
          <w:sz w:val="32"/>
          <w:szCs w:val="32"/>
          <w:lang w:val="kk-KZ"/>
        </w:rPr>
      </w:pPr>
    </w:p>
    <w:p w:rsidR="00EB6D59" w:rsidRPr="007C10A3" w:rsidRDefault="00642B76" w:rsidP="00EB6D59">
      <w:pPr>
        <w:jc w:val="center"/>
        <w:rPr>
          <w:rFonts w:ascii="Times New Roman" w:hAnsi="Times New Roman" w:cs="Times New Roman"/>
          <w:i/>
          <w:sz w:val="32"/>
          <w:szCs w:val="32"/>
          <w:lang w:val="kk-KZ"/>
        </w:rPr>
      </w:pPr>
      <w:r w:rsidRPr="007C10A3">
        <w:rPr>
          <w:rFonts w:ascii="Times New Roman" w:hAnsi="Times New Roman" w:cs="Times New Roman"/>
          <w:i/>
          <w:sz w:val="32"/>
          <w:szCs w:val="32"/>
          <w:lang w:val="kk-KZ"/>
        </w:rPr>
        <w:t>Алматы</w:t>
      </w:r>
      <w:r w:rsidR="00252E57" w:rsidRPr="007C10A3">
        <w:rPr>
          <w:rFonts w:ascii="Times New Roman" w:hAnsi="Times New Roman" w:cs="Times New Roman"/>
          <w:i/>
          <w:sz w:val="32"/>
          <w:szCs w:val="32"/>
          <w:lang w:val="kk-KZ"/>
        </w:rPr>
        <w:t xml:space="preserve"> қ.</w:t>
      </w:r>
      <w:r w:rsidRPr="007C10A3">
        <w:rPr>
          <w:rFonts w:ascii="Times New Roman" w:hAnsi="Times New Roman" w:cs="Times New Roman"/>
          <w:i/>
          <w:sz w:val="32"/>
          <w:szCs w:val="32"/>
          <w:lang w:val="kk-KZ"/>
        </w:rPr>
        <w:t xml:space="preserve">, 20___ </w:t>
      </w:r>
      <w:r w:rsidR="00252E57" w:rsidRPr="007C10A3">
        <w:rPr>
          <w:rFonts w:ascii="Times New Roman" w:hAnsi="Times New Roman" w:cs="Times New Roman"/>
          <w:i/>
          <w:sz w:val="32"/>
          <w:szCs w:val="32"/>
          <w:lang w:val="kk-KZ"/>
        </w:rPr>
        <w:t>ж</w:t>
      </w:r>
      <w:r w:rsidRPr="007C10A3">
        <w:rPr>
          <w:rFonts w:ascii="Times New Roman" w:hAnsi="Times New Roman" w:cs="Times New Roman"/>
          <w:i/>
          <w:sz w:val="32"/>
          <w:szCs w:val="32"/>
          <w:lang w:val="kk-KZ"/>
        </w:rPr>
        <w:t>.</w:t>
      </w:r>
    </w:p>
    <w:p w:rsidR="00EB6D59" w:rsidRPr="007C10A3" w:rsidRDefault="00EB6D59" w:rsidP="00EB6D59">
      <w:pPr>
        <w:jc w:val="center"/>
        <w:rPr>
          <w:rFonts w:ascii="Times New Roman" w:hAnsi="Times New Roman" w:cs="Times New Roman"/>
          <w:i/>
          <w:sz w:val="32"/>
          <w:szCs w:val="32"/>
          <w:lang w:val="kk-KZ"/>
        </w:rPr>
      </w:pPr>
    </w:p>
    <w:p w:rsidR="009576A0" w:rsidRPr="007C10A3" w:rsidRDefault="009576A0" w:rsidP="00D87A7F">
      <w:pPr>
        <w:ind w:firstLine="0"/>
        <w:jc w:val="center"/>
        <w:rPr>
          <w:rFonts w:ascii="Times New Roman" w:hAnsi="Times New Roman" w:cs="Times New Roman"/>
          <w:b/>
          <w:i/>
          <w:color w:val="FF0000"/>
          <w:sz w:val="20"/>
          <w:szCs w:val="32"/>
          <w:lang w:val="kk-KZ"/>
        </w:rPr>
      </w:pPr>
      <w:r w:rsidRPr="007C10A3">
        <w:rPr>
          <w:rFonts w:ascii="Times New Roman" w:hAnsi="Times New Roman" w:cs="Times New Roman"/>
          <w:b/>
          <w:i/>
          <w:color w:val="FF0000"/>
          <w:sz w:val="20"/>
          <w:szCs w:val="32"/>
          <w:lang w:val="kk-KZ"/>
        </w:rPr>
        <w:lastRenderedPageBreak/>
        <w:t>(</w:t>
      </w:r>
      <w:r w:rsidR="00252E57" w:rsidRPr="007C10A3">
        <w:rPr>
          <w:rFonts w:ascii="Times New Roman" w:hAnsi="Times New Roman" w:cs="Times New Roman"/>
          <w:b/>
          <w:i/>
          <w:color w:val="FF0000"/>
          <w:sz w:val="20"/>
          <w:szCs w:val="32"/>
          <w:lang w:val="kk-KZ"/>
        </w:rPr>
        <w:t>НАЗАР АУДАРЫҢЫЗ</w:t>
      </w:r>
      <w:r w:rsidRPr="007C10A3">
        <w:rPr>
          <w:rFonts w:ascii="Times New Roman" w:hAnsi="Times New Roman" w:cs="Times New Roman"/>
          <w:b/>
          <w:i/>
          <w:color w:val="FF0000"/>
          <w:sz w:val="20"/>
          <w:szCs w:val="32"/>
          <w:lang w:val="kk-KZ"/>
        </w:rPr>
        <w:t xml:space="preserve">!!! </w:t>
      </w:r>
      <w:r w:rsidR="00252E57" w:rsidRPr="007C10A3">
        <w:rPr>
          <w:rFonts w:ascii="Times New Roman" w:hAnsi="Times New Roman" w:cs="Times New Roman"/>
          <w:b/>
          <w:i/>
          <w:color w:val="FF0000"/>
          <w:sz w:val="20"/>
          <w:szCs w:val="32"/>
          <w:lang w:val="kk-KZ"/>
        </w:rPr>
        <w:t>Бұл нысан қатаң белгіленбеген, құрастырушы Бизнес-жоспардың мазмұнын өз қалауы бойынша және жобаның қажеттіліктеріне байланысты өзгертуге құқылы</w:t>
      </w:r>
      <w:r w:rsidRPr="007C10A3">
        <w:rPr>
          <w:rFonts w:ascii="Times New Roman" w:hAnsi="Times New Roman" w:cs="Times New Roman"/>
          <w:b/>
          <w:i/>
          <w:color w:val="FF0000"/>
          <w:sz w:val="20"/>
          <w:szCs w:val="32"/>
          <w:lang w:val="kk-KZ"/>
        </w:rPr>
        <w:t>)</w:t>
      </w:r>
      <w:r w:rsidR="00B4397F" w:rsidRPr="007C10A3">
        <w:rPr>
          <w:rFonts w:ascii="Times New Roman" w:hAnsi="Times New Roman" w:cs="Times New Roman"/>
          <w:b/>
          <w:i/>
          <w:color w:val="FF0000"/>
          <w:sz w:val="20"/>
          <w:szCs w:val="32"/>
          <w:lang w:val="kk-KZ"/>
        </w:rPr>
        <w:t>.</w:t>
      </w:r>
    </w:p>
    <w:p w:rsidR="009576A0" w:rsidRPr="007C10A3" w:rsidRDefault="009576A0" w:rsidP="0035274D">
      <w:pPr>
        <w:jc w:val="center"/>
        <w:rPr>
          <w:rFonts w:ascii="Times New Roman" w:hAnsi="Times New Roman" w:cs="Times New Roman"/>
          <w:b/>
          <w:sz w:val="24"/>
          <w:szCs w:val="32"/>
          <w:lang w:val="kk-KZ"/>
        </w:rPr>
      </w:pPr>
    </w:p>
    <w:p w:rsidR="0035274D" w:rsidRPr="007C10A3" w:rsidRDefault="00252E57" w:rsidP="0035274D">
      <w:pPr>
        <w:jc w:val="center"/>
        <w:rPr>
          <w:rFonts w:ascii="Times New Roman" w:hAnsi="Times New Roman" w:cs="Times New Roman"/>
          <w:b/>
          <w:sz w:val="24"/>
          <w:szCs w:val="32"/>
          <w:lang w:val="kk-KZ"/>
        </w:rPr>
      </w:pPr>
      <w:r w:rsidRPr="007C10A3">
        <w:rPr>
          <w:rFonts w:ascii="Times New Roman" w:hAnsi="Times New Roman" w:cs="Times New Roman"/>
          <w:b/>
          <w:sz w:val="24"/>
          <w:szCs w:val="32"/>
          <w:lang w:val="kk-KZ"/>
        </w:rPr>
        <w:t>МАЗМҰНЫ</w:t>
      </w:r>
      <w:r w:rsidR="0035274D" w:rsidRPr="007C10A3">
        <w:rPr>
          <w:rFonts w:ascii="Times New Roman" w:hAnsi="Times New Roman" w:cs="Times New Roman"/>
          <w:b/>
          <w:sz w:val="24"/>
          <w:szCs w:val="32"/>
          <w:lang w:val="kk-KZ"/>
        </w:rPr>
        <w:t>:</w:t>
      </w:r>
    </w:p>
    <w:p w:rsidR="00EB6D59" w:rsidRPr="007C10A3" w:rsidRDefault="00252E57" w:rsidP="00727C8A">
      <w:pPr>
        <w:pStyle w:val="a3"/>
        <w:numPr>
          <w:ilvl w:val="0"/>
          <w:numId w:val="1"/>
        </w:numPr>
        <w:jc w:val="both"/>
        <w:rPr>
          <w:rFonts w:ascii="Times New Roman" w:hAnsi="Times New Roman" w:cs="Times New Roman"/>
          <w:b/>
          <w:sz w:val="24"/>
          <w:szCs w:val="32"/>
          <w:lang w:val="kk-KZ"/>
        </w:rPr>
      </w:pPr>
      <w:r w:rsidRPr="007C10A3">
        <w:rPr>
          <w:rFonts w:ascii="Times New Roman" w:hAnsi="Times New Roman" w:cs="Times New Roman"/>
          <w:b/>
          <w:sz w:val="24"/>
          <w:szCs w:val="32"/>
          <w:lang w:val="kk-KZ"/>
        </w:rPr>
        <w:t>Түйіндеме</w:t>
      </w:r>
    </w:p>
    <w:p w:rsidR="00EC60E0"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Жобаның мақсаттары мен міндеттері</w:t>
      </w:r>
      <w:r w:rsidR="00F46C18" w:rsidRPr="007C10A3">
        <w:rPr>
          <w:rFonts w:ascii="Times New Roman" w:hAnsi="Times New Roman" w:cs="Times New Roman"/>
          <w:sz w:val="24"/>
          <w:szCs w:val="32"/>
          <w:lang w:val="kk-KZ"/>
        </w:rPr>
        <w:t>;</w:t>
      </w:r>
    </w:p>
    <w:p w:rsidR="00EC60E0" w:rsidRPr="007C10A3" w:rsidRDefault="00252E57" w:rsidP="00252E57">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Қаржыландырудың қажетті сомасы</w:t>
      </w:r>
      <w:r w:rsidR="00F46C18" w:rsidRPr="007C10A3">
        <w:rPr>
          <w:rFonts w:ascii="Times New Roman" w:hAnsi="Times New Roman" w:cs="Times New Roman"/>
          <w:sz w:val="24"/>
          <w:szCs w:val="32"/>
          <w:lang w:val="kk-KZ"/>
        </w:rPr>
        <w:t>;</w:t>
      </w:r>
    </w:p>
    <w:p w:rsidR="00EC60E0"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Қаржыландыру көзі</w:t>
      </w:r>
      <w:r w:rsidR="00F46C18" w:rsidRPr="007C10A3">
        <w:rPr>
          <w:rFonts w:ascii="Times New Roman" w:hAnsi="Times New Roman" w:cs="Times New Roman"/>
          <w:sz w:val="24"/>
          <w:szCs w:val="32"/>
          <w:lang w:val="kk-KZ"/>
        </w:rPr>
        <w:t>;</w:t>
      </w:r>
    </w:p>
    <w:p w:rsidR="00EC60E0" w:rsidRPr="007C10A3" w:rsidRDefault="00252E57" w:rsidP="00252E57">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Айналым капиталын ұлғайту қажеттілігінің себептері</w:t>
      </w:r>
      <w:r w:rsidR="00F46C18" w:rsidRPr="007C10A3">
        <w:rPr>
          <w:rFonts w:ascii="Times New Roman" w:hAnsi="Times New Roman" w:cs="Times New Roman"/>
          <w:sz w:val="24"/>
          <w:szCs w:val="32"/>
          <w:lang w:val="kk-KZ"/>
        </w:rPr>
        <w:t>;</w:t>
      </w:r>
    </w:p>
    <w:p w:rsidR="00351D1F" w:rsidRPr="007C10A3" w:rsidRDefault="00252E57" w:rsidP="00252E57">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Өтеу мерзімі, жобаның құны</w:t>
      </w:r>
      <w:r w:rsidR="00351D1F" w:rsidRPr="007C10A3">
        <w:rPr>
          <w:rFonts w:ascii="Times New Roman" w:hAnsi="Times New Roman" w:cs="Times New Roman"/>
          <w:sz w:val="24"/>
          <w:szCs w:val="32"/>
          <w:lang w:val="kk-KZ"/>
        </w:rPr>
        <w:t xml:space="preserve"> </w:t>
      </w:r>
      <w:r w:rsidR="00351D1F" w:rsidRPr="007C10A3">
        <w:rPr>
          <w:rFonts w:ascii="Times New Roman" w:hAnsi="Times New Roman" w:cs="Times New Roman"/>
          <w:i/>
          <w:color w:val="FF0000"/>
          <w:sz w:val="24"/>
          <w:szCs w:val="32"/>
          <w:lang w:val="kk-KZ"/>
        </w:rPr>
        <w:t>(</w:t>
      </w:r>
      <w:r w:rsidRPr="007C10A3">
        <w:rPr>
          <w:rFonts w:ascii="Times New Roman" w:hAnsi="Times New Roman" w:cs="Times New Roman"/>
          <w:i/>
          <w:color w:val="FF0000"/>
          <w:sz w:val="24"/>
          <w:szCs w:val="32"/>
          <w:lang w:val="kk-KZ"/>
        </w:rPr>
        <w:t>егер жоба инвестициялық болса</w:t>
      </w:r>
      <w:r w:rsidR="00351D1F" w:rsidRPr="007C10A3">
        <w:rPr>
          <w:rFonts w:ascii="Times New Roman" w:hAnsi="Times New Roman" w:cs="Times New Roman"/>
          <w:i/>
          <w:color w:val="FF0000"/>
          <w:sz w:val="24"/>
          <w:szCs w:val="32"/>
          <w:lang w:val="kk-KZ"/>
        </w:rPr>
        <w:t>)</w:t>
      </w:r>
      <w:r w:rsidR="00F46C18" w:rsidRPr="007C10A3">
        <w:rPr>
          <w:rFonts w:ascii="Times New Roman" w:hAnsi="Times New Roman" w:cs="Times New Roman"/>
          <w:i/>
          <w:color w:val="FF0000"/>
          <w:sz w:val="24"/>
          <w:szCs w:val="32"/>
          <w:lang w:val="kk-KZ"/>
        </w:rPr>
        <w:t>;</w:t>
      </w:r>
    </w:p>
    <w:p w:rsidR="00351D1F" w:rsidRPr="007C10A3" w:rsidRDefault="007A2204"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NPV, IRR</w:t>
      </w:r>
      <w:r w:rsidR="00252E57" w:rsidRPr="007C10A3">
        <w:rPr>
          <w:rFonts w:ascii="Times New Roman" w:hAnsi="Times New Roman" w:cs="Times New Roman"/>
          <w:sz w:val="24"/>
          <w:szCs w:val="32"/>
          <w:lang w:val="kk-KZ"/>
        </w:rPr>
        <w:t xml:space="preserve"> көрсеткіштері</w:t>
      </w:r>
      <w:r w:rsidRPr="007C10A3">
        <w:rPr>
          <w:rFonts w:ascii="Times New Roman" w:hAnsi="Times New Roman" w:cs="Times New Roman"/>
          <w:sz w:val="24"/>
          <w:szCs w:val="32"/>
          <w:lang w:val="kk-KZ"/>
        </w:rPr>
        <w:t xml:space="preserve"> </w:t>
      </w:r>
      <w:r w:rsidRPr="007C10A3">
        <w:rPr>
          <w:rFonts w:ascii="Times New Roman" w:hAnsi="Times New Roman" w:cs="Times New Roman"/>
          <w:i/>
          <w:color w:val="FF0000"/>
          <w:sz w:val="24"/>
          <w:szCs w:val="32"/>
          <w:lang w:val="kk-KZ"/>
        </w:rPr>
        <w:t>(</w:t>
      </w:r>
      <w:r w:rsidR="00252E57" w:rsidRPr="007C10A3">
        <w:rPr>
          <w:rFonts w:ascii="Times New Roman" w:hAnsi="Times New Roman" w:cs="Times New Roman"/>
          <w:i/>
          <w:color w:val="FF0000"/>
          <w:sz w:val="24"/>
          <w:szCs w:val="32"/>
          <w:lang w:val="kk-KZ"/>
        </w:rPr>
        <w:t>егер жоба инвестициялық болса</w:t>
      </w:r>
      <w:r w:rsidRPr="007C10A3">
        <w:rPr>
          <w:rFonts w:ascii="Times New Roman" w:hAnsi="Times New Roman" w:cs="Times New Roman"/>
          <w:i/>
          <w:color w:val="FF0000"/>
          <w:sz w:val="24"/>
          <w:szCs w:val="32"/>
          <w:lang w:val="kk-KZ"/>
        </w:rPr>
        <w:t>)</w:t>
      </w:r>
      <w:r w:rsidR="00F46C18" w:rsidRPr="007C10A3">
        <w:rPr>
          <w:rFonts w:ascii="Times New Roman" w:hAnsi="Times New Roman" w:cs="Times New Roman"/>
          <w:i/>
          <w:color w:val="FF0000"/>
          <w:sz w:val="24"/>
          <w:szCs w:val="32"/>
          <w:lang w:val="kk-KZ"/>
        </w:rPr>
        <w:t>;</w:t>
      </w:r>
    </w:p>
    <w:p w:rsidR="00EC60E0" w:rsidRPr="007C10A3" w:rsidRDefault="00252E57" w:rsidP="00252E57">
      <w:pPr>
        <w:pStyle w:val="a3"/>
        <w:numPr>
          <w:ilvl w:val="0"/>
          <w:numId w:val="1"/>
        </w:numPr>
        <w:jc w:val="both"/>
        <w:rPr>
          <w:rFonts w:ascii="Times New Roman" w:hAnsi="Times New Roman" w:cs="Times New Roman"/>
          <w:b/>
          <w:sz w:val="24"/>
          <w:szCs w:val="32"/>
          <w:lang w:val="kk-KZ"/>
        </w:rPr>
      </w:pPr>
      <w:r w:rsidRPr="007C10A3">
        <w:rPr>
          <w:rFonts w:ascii="Times New Roman" w:hAnsi="Times New Roman" w:cs="Times New Roman"/>
          <w:b/>
          <w:sz w:val="24"/>
          <w:szCs w:val="32"/>
          <w:lang w:val="kk-KZ"/>
        </w:rPr>
        <w:t>Компанияның қызметі туралы жалпы ақпарат</w:t>
      </w:r>
    </w:p>
    <w:p w:rsidR="00EC60E0"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Деректемелері және толық атауы</w:t>
      </w:r>
      <w:r w:rsidR="00F46C18" w:rsidRPr="007C10A3">
        <w:rPr>
          <w:rFonts w:ascii="Times New Roman" w:hAnsi="Times New Roman" w:cs="Times New Roman"/>
          <w:sz w:val="24"/>
          <w:szCs w:val="32"/>
          <w:lang w:val="kk-KZ"/>
        </w:rPr>
        <w:t>;</w:t>
      </w:r>
    </w:p>
    <w:p w:rsidR="00EC60E0"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Байланыс деректері</w:t>
      </w:r>
      <w:r w:rsidR="00F46C18" w:rsidRPr="007C10A3">
        <w:rPr>
          <w:rFonts w:ascii="Times New Roman" w:hAnsi="Times New Roman" w:cs="Times New Roman"/>
          <w:sz w:val="24"/>
          <w:szCs w:val="32"/>
          <w:lang w:val="kk-KZ"/>
        </w:rPr>
        <w:t>;</w:t>
      </w:r>
    </w:p>
    <w:p w:rsidR="00EC60E0"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Басшылық</w:t>
      </w:r>
      <w:r w:rsidR="00EC60E0" w:rsidRPr="007C10A3">
        <w:rPr>
          <w:rFonts w:ascii="Times New Roman" w:hAnsi="Times New Roman" w:cs="Times New Roman"/>
          <w:sz w:val="24"/>
          <w:szCs w:val="32"/>
          <w:lang w:val="kk-KZ"/>
        </w:rPr>
        <w:t xml:space="preserve"> (топ-менеджмент)</w:t>
      </w:r>
      <w:r w:rsidR="00F46C18" w:rsidRPr="007C10A3">
        <w:rPr>
          <w:rFonts w:ascii="Times New Roman" w:hAnsi="Times New Roman" w:cs="Times New Roman"/>
          <w:sz w:val="24"/>
          <w:szCs w:val="32"/>
          <w:lang w:val="kk-KZ"/>
        </w:rPr>
        <w:t>;</w:t>
      </w:r>
    </w:p>
    <w:p w:rsidR="00897748"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Меншік иелері туралы ақпарат</w:t>
      </w:r>
      <w:r w:rsidR="00F46C18" w:rsidRPr="007C10A3">
        <w:rPr>
          <w:rFonts w:ascii="Times New Roman" w:hAnsi="Times New Roman" w:cs="Times New Roman"/>
          <w:sz w:val="24"/>
          <w:szCs w:val="32"/>
          <w:lang w:val="kk-KZ"/>
        </w:rPr>
        <w:t>;</w:t>
      </w:r>
    </w:p>
    <w:p w:rsidR="00897748"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Байланысты тұлғалар</w:t>
      </w:r>
      <w:r w:rsidR="00897748" w:rsidRPr="007C10A3">
        <w:rPr>
          <w:rFonts w:ascii="Times New Roman" w:hAnsi="Times New Roman" w:cs="Times New Roman"/>
          <w:sz w:val="24"/>
          <w:szCs w:val="32"/>
          <w:lang w:val="kk-KZ"/>
        </w:rPr>
        <w:t xml:space="preserve"> (</w:t>
      </w:r>
      <w:r w:rsidRPr="007C10A3">
        <w:rPr>
          <w:rFonts w:ascii="Times New Roman" w:hAnsi="Times New Roman" w:cs="Times New Roman"/>
          <w:sz w:val="24"/>
          <w:szCs w:val="32"/>
          <w:lang w:val="kk-KZ"/>
        </w:rPr>
        <w:t>компания топтарының сипаты</w:t>
      </w:r>
      <w:r w:rsidR="00897748" w:rsidRPr="007C10A3">
        <w:rPr>
          <w:rFonts w:ascii="Times New Roman" w:hAnsi="Times New Roman" w:cs="Times New Roman"/>
          <w:sz w:val="24"/>
          <w:szCs w:val="32"/>
          <w:lang w:val="kk-KZ"/>
        </w:rPr>
        <w:t>)</w:t>
      </w:r>
      <w:r w:rsidR="00F46C18" w:rsidRPr="007C10A3">
        <w:rPr>
          <w:rFonts w:ascii="Times New Roman" w:hAnsi="Times New Roman" w:cs="Times New Roman"/>
          <w:sz w:val="24"/>
          <w:szCs w:val="32"/>
          <w:lang w:val="kk-KZ"/>
        </w:rPr>
        <w:t>;</w:t>
      </w:r>
    </w:p>
    <w:p w:rsidR="00E824E6"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Негізгі қызмет түрлері</w:t>
      </w:r>
      <w:r w:rsidR="00F46C18" w:rsidRPr="007C10A3">
        <w:rPr>
          <w:rFonts w:ascii="Times New Roman" w:hAnsi="Times New Roman" w:cs="Times New Roman"/>
          <w:sz w:val="24"/>
          <w:szCs w:val="32"/>
          <w:lang w:val="kk-KZ"/>
        </w:rPr>
        <w:t>;</w:t>
      </w:r>
    </w:p>
    <w:p w:rsidR="00E824E6" w:rsidRPr="007C10A3" w:rsidRDefault="00252E57"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Негізгі серіктестер</w:t>
      </w:r>
      <w:r w:rsidR="00E824E6" w:rsidRPr="007C10A3">
        <w:rPr>
          <w:rFonts w:ascii="Times New Roman" w:hAnsi="Times New Roman" w:cs="Times New Roman"/>
          <w:sz w:val="24"/>
          <w:szCs w:val="32"/>
          <w:lang w:val="kk-KZ"/>
        </w:rPr>
        <w:t xml:space="preserve"> (</w:t>
      </w:r>
      <w:r w:rsidR="00DE1715" w:rsidRPr="007C10A3">
        <w:rPr>
          <w:rFonts w:ascii="Times New Roman" w:hAnsi="Times New Roman" w:cs="Times New Roman"/>
          <w:sz w:val="24"/>
          <w:szCs w:val="32"/>
          <w:lang w:val="kk-KZ"/>
        </w:rPr>
        <w:t>жеткізушілер мен өнімді сатып алушылар</w:t>
      </w:r>
      <w:r w:rsidR="00E824E6" w:rsidRPr="007C10A3">
        <w:rPr>
          <w:rFonts w:ascii="Times New Roman" w:hAnsi="Times New Roman" w:cs="Times New Roman"/>
          <w:sz w:val="24"/>
          <w:szCs w:val="32"/>
          <w:lang w:val="kk-KZ"/>
        </w:rPr>
        <w:t>)</w:t>
      </w:r>
      <w:r w:rsidR="00F46C18" w:rsidRPr="007C10A3">
        <w:rPr>
          <w:rFonts w:ascii="Times New Roman" w:hAnsi="Times New Roman" w:cs="Times New Roman"/>
          <w:sz w:val="24"/>
          <w:szCs w:val="32"/>
          <w:lang w:val="kk-KZ"/>
        </w:rPr>
        <w:t>;</w:t>
      </w:r>
    </w:p>
    <w:p w:rsidR="00EC60E0" w:rsidRPr="007C10A3" w:rsidRDefault="00A85B6A" w:rsidP="00727C8A">
      <w:pPr>
        <w:pStyle w:val="a3"/>
        <w:numPr>
          <w:ilvl w:val="0"/>
          <w:numId w:val="1"/>
        </w:numPr>
        <w:jc w:val="both"/>
        <w:rPr>
          <w:rFonts w:ascii="Times New Roman" w:hAnsi="Times New Roman" w:cs="Times New Roman"/>
          <w:b/>
          <w:sz w:val="24"/>
          <w:szCs w:val="32"/>
          <w:lang w:val="kk-KZ"/>
        </w:rPr>
      </w:pPr>
      <w:r w:rsidRPr="007C10A3">
        <w:rPr>
          <w:rFonts w:ascii="Times New Roman" w:hAnsi="Times New Roman" w:cs="Times New Roman"/>
          <w:b/>
          <w:sz w:val="24"/>
          <w:szCs w:val="32"/>
          <w:lang w:val="kk-KZ"/>
        </w:rPr>
        <w:t xml:space="preserve"> </w:t>
      </w:r>
      <w:r w:rsidR="00DE1715" w:rsidRPr="007C10A3">
        <w:rPr>
          <w:rFonts w:ascii="Times New Roman" w:hAnsi="Times New Roman" w:cs="Times New Roman"/>
          <w:b/>
          <w:sz w:val="24"/>
          <w:szCs w:val="32"/>
          <w:lang w:val="kk-KZ"/>
        </w:rPr>
        <w:t>Жобаның мәні</w:t>
      </w:r>
      <w:r w:rsidRPr="007C10A3">
        <w:rPr>
          <w:rFonts w:ascii="Times New Roman" w:hAnsi="Times New Roman" w:cs="Times New Roman"/>
          <w:b/>
          <w:sz w:val="24"/>
          <w:szCs w:val="32"/>
          <w:lang w:val="kk-KZ"/>
        </w:rPr>
        <w:t xml:space="preserve"> </w:t>
      </w:r>
    </w:p>
    <w:p w:rsidR="0028186C" w:rsidRPr="007C10A3" w:rsidRDefault="00DE1715"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Жоба мақсаттарының егжей-тегжей сипаты</w:t>
      </w:r>
      <w:r w:rsidR="00F46C18" w:rsidRPr="007C10A3">
        <w:rPr>
          <w:rFonts w:ascii="Times New Roman" w:hAnsi="Times New Roman" w:cs="Times New Roman"/>
          <w:sz w:val="24"/>
          <w:szCs w:val="32"/>
          <w:lang w:val="kk-KZ"/>
        </w:rPr>
        <w:t>;</w:t>
      </w:r>
      <w:r w:rsidR="0028186C" w:rsidRPr="007C10A3">
        <w:rPr>
          <w:rFonts w:ascii="Times New Roman" w:hAnsi="Times New Roman" w:cs="Times New Roman"/>
          <w:sz w:val="24"/>
          <w:szCs w:val="32"/>
          <w:lang w:val="kk-KZ"/>
        </w:rPr>
        <w:t xml:space="preserve"> </w:t>
      </w:r>
    </w:p>
    <w:p w:rsidR="0028186C" w:rsidRPr="007C10A3" w:rsidRDefault="00DE1715"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Қаржыландыру құрылымы;</w:t>
      </w:r>
      <w:r w:rsidR="0028186C" w:rsidRPr="007C10A3">
        <w:rPr>
          <w:rFonts w:ascii="Times New Roman" w:hAnsi="Times New Roman" w:cs="Times New Roman"/>
          <w:sz w:val="24"/>
          <w:szCs w:val="32"/>
          <w:lang w:val="kk-KZ"/>
        </w:rPr>
        <w:t xml:space="preserve"> </w:t>
      </w:r>
    </w:p>
    <w:p w:rsidR="000730C6" w:rsidRPr="007C10A3" w:rsidRDefault="00DE1715" w:rsidP="000730C6">
      <w:pPr>
        <w:pStyle w:val="a3"/>
        <w:numPr>
          <w:ilvl w:val="2"/>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Жеке қаражаттар</w:t>
      </w:r>
      <w:r w:rsidR="00F46C18" w:rsidRPr="007C10A3">
        <w:rPr>
          <w:rFonts w:ascii="Times New Roman" w:hAnsi="Times New Roman" w:cs="Times New Roman"/>
          <w:sz w:val="24"/>
          <w:szCs w:val="32"/>
          <w:lang w:val="kk-KZ"/>
        </w:rPr>
        <w:t>;</w:t>
      </w:r>
    </w:p>
    <w:p w:rsidR="000730C6" w:rsidRPr="007C10A3" w:rsidRDefault="00DE1715" w:rsidP="00DE1715">
      <w:pPr>
        <w:pStyle w:val="a3"/>
        <w:numPr>
          <w:ilvl w:val="2"/>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Қарыз қаражаты (Банкке ұсынылатын қамтамасыз етуді, сыйақы мөлшерлемесін, соманы және өтеу кестесін сипаттау қажет);</w:t>
      </w:r>
    </w:p>
    <w:p w:rsidR="0028186C" w:rsidRPr="007C10A3" w:rsidRDefault="00DE1715" w:rsidP="00DE1715">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 xml:space="preserve">Жобаның негізгі кезеңдерін іске асырудың күнтізбелік кестесі; қаражатты игеру </w:t>
      </w:r>
      <w:r w:rsidR="007B70AB" w:rsidRPr="007C10A3">
        <w:rPr>
          <w:rFonts w:ascii="Times New Roman" w:hAnsi="Times New Roman" w:cs="Times New Roman"/>
          <w:i/>
          <w:color w:val="FF0000"/>
          <w:sz w:val="24"/>
          <w:szCs w:val="32"/>
          <w:lang w:val="kk-KZ"/>
        </w:rPr>
        <w:t>(</w:t>
      </w:r>
      <w:r w:rsidR="00252E57" w:rsidRPr="007C10A3">
        <w:rPr>
          <w:rFonts w:ascii="Times New Roman" w:hAnsi="Times New Roman" w:cs="Times New Roman"/>
          <w:i/>
          <w:color w:val="FF0000"/>
          <w:sz w:val="24"/>
          <w:szCs w:val="32"/>
          <w:lang w:val="kk-KZ"/>
        </w:rPr>
        <w:t>егер жоба инвестициялық болса</w:t>
      </w:r>
      <w:r w:rsidR="007B70AB" w:rsidRPr="007C10A3">
        <w:rPr>
          <w:rFonts w:ascii="Times New Roman" w:hAnsi="Times New Roman" w:cs="Times New Roman"/>
          <w:i/>
          <w:color w:val="FF0000"/>
          <w:sz w:val="24"/>
          <w:szCs w:val="32"/>
          <w:lang w:val="kk-KZ"/>
        </w:rPr>
        <w:t>)</w:t>
      </w:r>
      <w:r w:rsidR="00F46C18" w:rsidRPr="007C10A3">
        <w:rPr>
          <w:rFonts w:ascii="Times New Roman" w:hAnsi="Times New Roman" w:cs="Times New Roman"/>
          <w:i/>
          <w:color w:val="FF0000"/>
          <w:sz w:val="24"/>
          <w:szCs w:val="32"/>
          <w:lang w:val="kk-KZ"/>
        </w:rPr>
        <w:t>;</w:t>
      </w:r>
    </w:p>
    <w:p w:rsidR="007B70AB" w:rsidRPr="007C10A3" w:rsidRDefault="00DE1715" w:rsidP="00DE1715">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Болжамды құру үшін жоба бойынша өзге де кіріс (бастапқы) деректер;</w:t>
      </w:r>
    </w:p>
    <w:p w:rsidR="00A85B6A" w:rsidRPr="007C10A3" w:rsidRDefault="00DE1715" w:rsidP="00727C8A">
      <w:pPr>
        <w:pStyle w:val="a3"/>
        <w:numPr>
          <w:ilvl w:val="0"/>
          <w:numId w:val="1"/>
        </w:numPr>
        <w:jc w:val="both"/>
        <w:rPr>
          <w:rFonts w:ascii="Times New Roman" w:hAnsi="Times New Roman" w:cs="Times New Roman"/>
          <w:b/>
          <w:sz w:val="24"/>
          <w:szCs w:val="32"/>
          <w:lang w:val="kk-KZ"/>
        </w:rPr>
      </w:pPr>
      <w:r w:rsidRPr="007C10A3">
        <w:rPr>
          <w:rFonts w:ascii="Times New Roman" w:hAnsi="Times New Roman" w:cs="Times New Roman"/>
          <w:b/>
          <w:sz w:val="24"/>
          <w:szCs w:val="32"/>
          <w:lang w:val="kk-KZ"/>
        </w:rPr>
        <w:t>Нарық және бәсеке</w:t>
      </w:r>
    </w:p>
    <w:p w:rsidR="00A85B6A" w:rsidRPr="007C10A3" w:rsidRDefault="00DE1715" w:rsidP="00DE1715">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Нарық көлемі мен тенденциялары</w:t>
      </w:r>
      <w:r w:rsidR="00F46C18" w:rsidRPr="007C10A3">
        <w:rPr>
          <w:rFonts w:ascii="Times New Roman" w:hAnsi="Times New Roman" w:cs="Times New Roman"/>
          <w:sz w:val="24"/>
          <w:szCs w:val="32"/>
          <w:lang w:val="kk-KZ"/>
        </w:rPr>
        <w:t>;</w:t>
      </w:r>
    </w:p>
    <w:p w:rsidR="00A85B6A" w:rsidRPr="007C10A3" w:rsidRDefault="00DE1715" w:rsidP="00DE1715">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Негізгі бәсекелестер және олардың нарықтағы сату көлемі</w:t>
      </w:r>
      <w:r w:rsidR="00F46C18" w:rsidRPr="007C10A3">
        <w:rPr>
          <w:rFonts w:ascii="Times New Roman" w:hAnsi="Times New Roman" w:cs="Times New Roman"/>
          <w:sz w:val="24"/>
          <w:szCs w:val="32"/>
          <w:lang w:val="kk-KZ"/>
        </w:rPr>
        <w:t>;</w:t>
      </w:r>
    </w:p>
    <w:p w:rsidR="00A85B6A" w:rsidRPr="007C10A3" w:rsidRDefault="00DE1715"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Баға ортасы</w:t>
      </w:r>
      <w:r w:rsidR="00F46C18" w:rsidRPr="007C10A3">
        <w:rPr>
          <w:rFonts w:ascii="Times New Roman" w:hAnsi="Times New Roman" w:cs="Times New Roman"/>
          <w:sz w:val="24"/>
          <w:szCs w:val="32"/>
          <w:lang w:val="kk-KZ"/>
        </w:rPr>
        <w:t>;</w:t>
      </w:r>
      <w:r w:rsidR="00A85B6A" w:rsidRPr="007C10A3">
        <w:rPr>
          <w:rFonts w:ascii="Times New Roman" w:hAnsi="Times New Roman" w:cs="Times New Roman"/>
          <w:sz w:val="24"/>
          <w:szCs w:val="32"/>
          <w:lang w:val="kk-KZ"/>
        </w:rPr>
        <w:t xml:space="preserve"> </w:t>
      </w:r>
    </w:p>
    <w:p w:rsidR="00A85B6A" w:rsidRPr="007C10A3" w:rsidRDefault="00DE1715" w:rsidP="00727C8A">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Өзге тенденциялар</w:t>
      </w:r>
      <w:r w:rsidR="00F46C18" w:rsidRPr="007C10A3">
        <w:rPr>
          <w:rFonts w:ascii="Times New Roman" w:hAnsi="Times New Roman" w:cs="Times New Roman"/>
          <w:sz w:val="24"/>
          <w:szCs w:val="32"/>
          <w:lang w:val="kk-KZ"/>
        </w:rPr>
        <w:t>;</w:t>
      </w:r>
    </w:p>
    <w:p w:rsidR="00A85B6A" w:rsidRPr="007C10A3" w:rsidRDefault="00DE1715" w:rsidP="00727C8A">
      <w:pPr>
        <w:pStyle w:val="a3"/>
        <w:numPr>
          <w:ilvl w:val="0"/>
          <w:numId w:val="1"/>
        </w:numPr>
        <w:jc w:val="both"/>
        <w:rPr>
          <w:rFonts w:ascii="Times New Roman" w:hAnsi="Times New Roman" w:cs="Times New Roman"/>
          <w:b/>
          <w:sz w:val="24"/>
          <w:szCs w:val="32"/>
          <w:lang w:val="kk-KZ"/>
        </w:rPr>
      </w:pPr>
      <w:r w:rsidRPr="007C10A3">
        <w:rPr>
          <w:rFonts w:ascii="Times New Roman" w:hAnsi="Times New Roman" w:cs="Times New Roman"/>
          <w:b/>
          <w:sz w:val="24"/>
          <w:szCs w:val="32"/>
          <w:lang w:val="kk-KZ"/>
        </w:rPr>
        <w:t>Есептер мен қосымшалар</w:t>
      </w:r>
    </w:p>
    <w:p w:rsidR="00560E29" w:rsidRPr="007C10A3" w:rsidRDefault="00DE1715" w:rsidP="00DE1715">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 xml:space="preserve">Қосымша </w:t>
      </w:r>
      <w:r w:rsidR="00600BC1" w:rsidRPr="007C10A3">
        <w:rPr>
          <w:rFonts w:ascii="Times New Roman" w:hAnsi="Times New Roman" w:cs="Times New Roman"/>
          <w:sz w:val="24"/>
          <w:szCs w:val="32"/>
          <w:lang w:val="kk-KZ"/>
        </w:rPr>
        <w:t xml:space="preserve">№1 </w:t>
      </w:r>
      <w:r w:rsidRPr="007C10A3">
        <w:rPr>
          <w:rFonts w:ascii="Times New Roman" w:hAnsi="Times New Roman" w:cs="Times New Roman"/>
          <w:sz w:val="24"/>
          <w:szCs w:val="32"/>
          <w:lang w:val="kk-KZ"/>
        </w:rPr>
        <w:t>Заттай түрдегі сату болжамы (кредит берудің барлық мерзіміне, ай сайын 1 жыл);</w:t>
      </w:r>
    </w:p>
    <w:p w:rsidR="00560E29" w:rsidRPr="007C10A3" w:rsidRDefault="00DE1715" w:rsidP="00DE1715">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 xml:space="preserve">Қосымша </w:t>
      </w:r>
      <w:r w:rsidR="00600BC1" w:rsidRPr="007C10A3">
        <w:rPr>
          <w:rFonts w:ascii="Times New Roman" w:hAnsi="Times New Roman" w:cs="Times New Roman"/>
          <w:sz w:val="24"/>
          <w:szCs w:val="32"/>
          <w:lang w:val="kk-KZ"/>
        </w:rPr>
        <w:t xml:space="preserve">№2 </w:t>
      </w:r>
      <w:r w:rsidRPr="007C10A3">
        <w:rPr>
          <w:rFonts w:ascii="Times New Roman" w:hAnsi="Times New Roman" w:cs="Times New Roman"/>
          <w:sz w:val="24"/>
          <w:szCs w:val="32"/>
          <w:lang w:val="kk-KZ"/>
        </w:rPr>
        <w:t>Пайда мен залал туралы есептің болжамы (кредит берудің барлық мерзіміне, ай сайын 1 жыл);</w:t>
      </w:r>
    </w:p>
    <w:p w:rsidR="00560E29" w:rsidRPr="007C10A3" w:rsidRDefault="00DE1715" w:rsidP="00DE1715">
      <w:pPr>
        <w:pStyle w:val="a3"/>
        <w:numPr>
          <w:ilvl w:val="1"/>
          <w:numId w:val="1"/>
        </w:numPr>
        <w:jc w:val="both"/>
        <w:rPr>
          <w:rFonts w:ascii="Times New Roman" w:hAnsi="Times New Roman" w:cs="Times New Roman"/>
          <w:sz w:val="24"/>
          <w:szCs w:val="32"/>
          <w:lang w:val="kk-KZ"/>
        </w:rPr>
      </w:pPr>
      <w:r w:rsidRPr="007C10A3">
        <w:rPr>
          <w:rFonts w:ascii="Times New Roman" w:hAnsi="Times New Roman" w:cs="Times New Roman"/>
          <w:sz w:val="24"/>
          <w:szCs w:val="32"/>
          <w:lang w:val="kk-KZ"/>
        </w:rPr>
        <w:t>Қосымша</w:t>
      </w:r>
      <w:r w:rsidR="00600BC1" w:rsidRPr="007C10A3">
        <w:rPr>
          <w:rFonts w:ascii="Times New Roman" w:hAnsi="Times New Roman" w:cs="Times New Roman"/>
          <w:sz w:val="24"/>
          <w:szCs w:val="32"/>
          <w:lang w:val="kk-KZ"/>
        </w:rPr>
        <w:t xml:space="preserve"> №3 </w:t>
      </w:r>
      <w:r w:rsidRPr="007C10A3">
        <w:rPr>
          <w:rFonts w:ascii="Times New Roman" w:hAnsi="Times New Roman" w:cs="Times New Roman"/>
          <w:sz w:val="24"/>
          <w:szCs w:val="32"/>
          <w:lang w:val="kk-KZ"/>
        </w:rPr>
        <w:t>Ақша қаражатының қозғалысы туралы есептің болжамы (кредит берудің барлық мерзіміне, ай сайын 1 жыл);</w:t>
      </w:r>
    </w:p>
    <w:p w:rsidR="00EC60E0" w:rsidRPr="007C10A3" w:rsidRDefault="00EC60E0" w:rsidP="00727C8A">
      <w:pPr>
        <w:jc w:val="both"/>
        <w:rPr>
          <w:rFonts w:ascii="Times New Roman" w:hAnsi="Times New Roman" w:cs="Times New Roman"/>
          <w:i/>
          <w:sz w:val="24"/>
          <w:szCs w:val="32"/>
          <w:lang w:val="kk-KZ"/>
        </w:rPr>
      </w:pPr>
    </w:p>
    <w:p w:rsidR="00EB6D59" w:rsidRPr="007C10A3" w:rsidRDefault="00EB6D59" w:rsidP="00EB6D59">
      <w:pPr>
        <w:rPr>
          <w:rFonts w:ascii="Times New Roman" w:hAnsi="Times New Roman" w:cs="Times New Roman"/>
          <w:sz w:val="24"/>
          <w:szCs w:val="32"/>
          <w:lang w:val="kk-KZ"/>
        </w:rPr>
      </w:pPr>
    </w:p>
    <w:p w:rsidR="00DD36D9" w:rsidRPr="007C10A3" w:rsidRDefault="00DD36D9" w:rsidP="00EB6D59">
      <w:pPr>
        <w:jc w:val="center"/>
        <w:rPr>
          <w:rFonts w:ascii="Times New Roman" w:hAnsi="Times New Roman" w:cs="Times New Roman"/>
          <w:i/>
          <w:sz w:val="32"/>
          <w:szCs w:val="32"/>
          <w:lang w:val="kk-KZ"/>
        </w:rPr>
        <w:sectPr w:rsidR="00DD36D9" w:rsidRPr="007C10A3" w:rsidSect="007F429C">
          <w:footerReference w:type="default" r:id="rId8"/>
          <w:pgSz w:w="11906" w:h="16838"/>
          <w:pgMar w:top="1134" w:right="850" w:bottom="1134" w:left="1701" w:header="708" w:footer="708" w:gutter="0"/>
          <w:cols w:space="708"/>
          <w:docGrid w:linePitch="360"/>
        </w:sectPr>
      </w:pPr>
    </w:p>
    <w:p w:rsidR="00E905D4" w:rsidRPr="007C10A3" w:rsidRDefault="00DE1715" w:rsidP="002B6A9C">
      <w:pPr>
        <w:ind w:left="0" w:firstLine="0"/>
        <w:rPr>
          <w:rFonts w:ascii="Times New Roman" w:hAnsi="Times New Roman" w:cs="Times New Roman"/>
          <w:b/>
          <w:sz w:val="20"/>
          <w:szCs w:val="32"/>
          <w:lang w:val="kk-KZ"/>
        </w:rPr>
      </w:pPr>
      <w:r w:rsidRPr="007C10A3">
        <w:rPr>
          <w:rFonts w:ascii="Times New Roman" w:hAnsi="Times New Roman" w:cs="Times New Roman"/>
          <w:b/>
          <w:sz w:val="20"/>
          <w:szCs w:val="32"/>
          <w:lang w:val="kk-KZ"/>
        </w:rPr>
        <w:lastRenderedPageBreak/>
        <w:t>Қосымша</w:t>
      </w:r>
      <w:r w:rsidR="00E905D4" w:rsidRPr="007C10A3">
        <w:rPr>
          <w:rFonts w:ascii="Times New Roman" w:hAnsi="Times New Roman" w:cs="Times New Roman"/>
          <w:b/>
          <w:sz w:val="20"/>
          <w:szCs w:val="32"/>
          <w:lang w:val="kk-KZ"/>
        </w:rPr>
        <w:t xml:space="preserve"> №1 </w:t>
      </w:r>
    </w:p>
    <w:p w:rsidR="00EB6D59" w:rsidRPr="007C10A3" w:rsidRDefault="00DE1715" w:rsidP="00DE1715">
      <w:pPr>
        <w:ind w:left="0" w:firstLine="0"/>
        <w:rPr>
          <w:rFonts w:ascii="Times New Roman" w:hAnsi="Times New Roman" w:cs="Times New Roman"/>
          <w:b/>
          <w:sz w:val="20"/>
          <w:szCs w:val="32"/>
          <w:lang w:val="kk-KZ"/>
        </w:rPr>
      </w:pPr>
      <w:r w:rsidRPr="007C10A3">
        <w:rPr>
          <w:rFonts w:ascii="Times New Roman" w:hAnsi="Times New Roman" w:cs="Times New Roman"/>
          <w:sz w:val="24"/>
          <w:szCs w:val="32"/>
          <w:lang w:val="kk-KZ"/>
        </w:rPr>
        <w:t>Заттай түрдегі сату болжамы</w:t>
      </w:r>
    </w:p>
    <w:p w:rsidR="00E905D4" w:rsidRPr="007C10A3" w:rsidRDefault="00E905D4" w:rsidP="00E905D4">
      <w:pPr>
        <w:ind w:left="0" w:firstLine="0"/>
        <w:rPr>
          <w:rFonts w:ascii="Times New Roman" w:hAnsi="Times New Roman" w:cs="Times New Roman"/>
          <w:b/>
          <w:sz w:val="24"/>
          <w:szCs w:val="32"/>
          <w:lang w:val="kk-KZ"/>
        </w:rPr>
      </w:pPr>
      <w:r w:rsidRPr="007C10A3">
        <w:rPr>
          <w:rFonts w:ascii="Times New Roman" w:hAnsi="Times New Roman" w:cs="Times New Roman"/>
          <w:b/>
          <w:sz w:val="24"/>
          <w:szCs w:val="32"/>
          <w:lang w:val="kk-KZ"/>
        </w:rPr>
        <w:t xml:space="preserve">1 </w:t>
      </w:r>
      <w:r w:rsidR="00DE1715" w:rsidRPr="007C10A3">
        <w:rPr>
          <w:rFonts w:ascii="Times New Roman" w:hAnsi="Times New Roman" w:cs="Times New Roman"/>
          <w:b/>
          <w:sz w:val="24"/>
          <w:szCs w:val="32"/>
          <w:lang w:val="kk-KZ"/>
        </w:rPr>
        <w:t>жыл</w:t>
      </w:r>
    </w:p>
    <w:tbl>
      <w:tblPr>
        <w:tblStyle w:val="a4"/>
        <w:tblW w:w="0" w:type="auto"/>
        <w:tblInd w:w="170" w:type="dxa"/>
        <w:tblLook w:val="04A0" w:firstRow="1" w:lastRow="0" w:firstColumn="1" w:lastColumn="0" w:noHBand="0" w:noVBand="1"/>
      </w:tblPr>
      <w:tblGrid>
        <w:gridCol w:w="1672"/>
        <w:gridCol w:w="906"/>
        <w:gridCol w:w="905"/>
        <w:gridCol w:w="913"/>
        <w:gridCol w:w="879"/>
        <w:gridCol w:w="795"/>
        <w:gridCol w:w="856"/>
        <w:gridCol w:w="934"/>
        <w:gridCol w:w="743"/>
        <w:gridCol w:w="857"/>
        <w:gridCol w:w="1134"/>
        <w:gridCol w:w="855"/>
        <w:gridCol w:w="912"/>
        <w:gridCol w:w="1180"/>
        <w:gridCol w:w="1075"/>
      </w:tblGrid>
      <w:tr w:rsidR="00DE1715" w:rsidRPr="007C10A3" w:rsidTr="002553ED">
        <w:tc>
          <w:tcPr>
            <w:tcW w:w="1923"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Тауардың (қызметтің) атауы</w:t>
            </w:r>
          </w:p>
        </w:tc>
        <w:tc>
          <w:tcPr>
            <w:tcW w:w="962"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өлшем бірлігі</w:t>
            </w:r>
          </w:p>
        </w:tc>
        <w:tc>
          <w:tcPr>
            <w:tcW w:w="937"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қаңтар</w:t>
            </w:r>
          </w:p>
        </w:tc>
        <w:tc>
          <w:tcPr>
            <w:tcW w:w="1012"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ақпан</w:t>
            </w:r>
          </w:p>
        </w:tc>
        <w:tc>
          <w:tcPr>
            <w:tcW w:w="789"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наурыз</w:t>
            </w:r>
          </w:p>
        </w:tc>
        <w:tc>
          <w:tcPr>
            <w:tcW w:w="883"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сәуір</w:t>
            </w:r>
          </w:p>
        </w:tc>
        <w:tc>
          <w:tcPr>
            <w:tcW w:w="644"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мамыр</w:t>
            </w:r>
          </w:p>
        </w:tc>
        <w:tc>
          <w:tcPr>
            <w:tcW w:w="748"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маусым</w:t>
            </w:r>
          </w:p>
        </w:tc>
        <w:tc>
          <w:tcPr>
            <w:tcW w:w="736"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шілде</w:t>
            </w:r>
          </w:p>
        </w:tc>
        <w:tc>
          <w:tcPr>
            <w:tcW w:w="903"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тамыз</w:t>
            </w:r>
          </w:p>
        </w:tc>
        <w:tc>
          <w:tcPr>
            <w:tcW w:w="1022"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қыркүйек</w:t>
            </w:r>
          </w:p>
        </w:tc>
        <w:tc>
          <w:tcPr>
            <w:tcW w:w="939"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қазан</w:t>
            </w:r>
          </w:p>
        </w:tc>
        <w:tc>
          <w:tcPr>
            <w:tcW w:w="903"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қараша</w:t>
            </w:r>
          </w:p>
        </w:tc>
        <w:tc>
          <w:tcPr>
            <w:tcW w:w="903" w:type="dxa"/>
            <w:shd w:val="clear" w:color="auto" w:fill="BFBFBF" w:themeFill="background1" w:themeFillShade="BF"/>
            <w:vAlign w:val="center"/>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желтоқсан</w:t>
            </w:r>
          </w:p>
        </w:tc>
        <w:tc>
          <w:tcPr>
            <w:tcW w:w="903" w:type="dxa"/>
            <w:shd w:val="clear" w:color="auto" w:fill="BFBFBF" w:themeFill="background1" w:themeFillShade="BF"/>
          </w:tcPr>
          <w:p w:rsidR="00E905D4" w:rsidRPr="007C10A3" w:rsidRDefault="00DE1715" w:rsidP="00E905D4">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Барлығы 1 жылы</w:t>
            </w:r>
          </w:p>
        </w:tc>
      </w:tr>
      <w:tr w:rsidR="00E905D4" w:rsidRPr="007C10A3" w:rsidTr="00861AF1">
        <w:tc>
          <w:tcPr>
            <w:tcW w:w="192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b/>
                <w:sz w:val="20"/>
                <w:szCs w:val="20"/>
                <w:lang w:val="kk-KZ"/>
              </w:rPr>
            </w:pPr>
          </w:p>
        </w:tc>
      </w:tr>
      <w:tr w:rsidR="00E905D4" w:rsidRPr="007C10A3" w:rsidTr="00861AF1">
        <w:tc>
          <w:tcPr>
            <w:tcW w:w="192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b/>
                <w:sz w:val="20"/>
                <w:szCs w:val="20"/>
                <w:lang w:val="kk-KZ"/>
              </w:rPr>
            </w:pPr>
          </w:p>
        </w:tc>
      </w:tr>
      <w:tr w:rsidR="00E905D4" w:rsidRPr="007C10A3" w:rsidTr="00861AF1">
        <w:tc>
          <w:tcPr>
            <w:tcW w:w="192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b/>
                <w:sz w:val="20"/>
                <w:szCs w:val="20"/>
                <w:lang w:val="kk-KZ"/>
              </w:rPr>
            </w:pPr>
          </w:p>
        </w:tc>
      </w:tr>
      <w:tr w:rsidR="00E905D4" w:rsidRPr="007C10A3" w:rsidTr="00861AF1">
        <w:tc>
          <w:tcPr>
            <w:tcW w:w="192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b/>
                <w:sz w:val="20"/>
                <w:szCs w:val="20"/>
                <w:lang w:val="kk-KZ"/>
              </w:rPr>
            </w:pPr>
          </w:p>
        </w:tc>
      </w:tr>
      <w:tr w:rsidR="00E905D4" w:rsidRPr="007C10A3" w:rsidTr="00861AF1">
        <w:tc>
          <w:tcPr>
            <w:tcW w:w="192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b/>
                <w:sz w:val="20"/>
                <w:szCs w:val="20"/>
                <w:lang w:val="kk-KZ"/>
              </w:rPr>
            </w:pPr>
          </w:p>
        </w:tc>
      </w:tr>
      <w:tr w:rsidR="00E905D4" w:rsidRPr="007C10A3" w:rsidTr="00861AF1">
        <w:tc>
          <w:tcPr>
            <w:tcW w:w="192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b/>
                <w:sz w:val="20"/>
                <w:szCs w:val="20"/>
                <w:lang w:val="kk-KZ"/>
              </w:rPr>
            </w:pPr>
          </w:p>
        </w:tc>
      </w:tr>
      <w:tr w:rsidR="00E905D4" w:rsidRPr="007C10A3" w:rsidTr="00861AF1">
        <w:tc>
          <w:tcPr>
            <w:tcW w:w="192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EB6D59">
            <w:pPr>
              <w:ind w:left="0" w:firstLine="0"/>
              <w:jc w:val="center"/>
              <w:rPr>
                <w:rFonts w:ascii="Times New Roman" w:hAnsi="Times New Roman" w:cs="Times New Roman"/>
                <w:b/>
                <w:sz w:val="20"/>
                <w:szCs w:val="20"/>
                <w:lang w:val="kk-KZ"/>
              </w:rPr>
            </w:pPr>
          </w:p>
        </w:tc>
      </w:tr>
    </w:tbl>
    <w:p w:rsidR="00E905D4" w:rsidRPr="007C10A3" w:rsidRDefault="00E905D4" w:rsidP="00E905D4">
      <w:pPr>
        <w:ind w:left="0" w:firstLine="0"/>
        <w:rPr>
          <w:rFonts w:ascii="Times New Roman" w:hAnsi="Times New Roman" w:cs="Times New Roman"/>
          <w:b/>
          <w:sz w:val="24"/>
          <w:szCs w:val="32"/>
          <w:lang w:val="kk-KZ"/>
        </w:rPr>
      </w:pPr>
      <w:r w:rsidRPr="007C10A3">
        <w:rPr>
          <w:rFonts w:ascii="Times New Roman" w:hAnsi="Times New Roman" w:cs="Times New Roman"/>
          <w:b/>
          <w:sz w:val="24"/>
          <w:szCs w:val="32"/>
          <w:lang w:val="kk-KZ"/>
        </w:rPr>
        <w:t xml:space="preserve">2 </w:t>
      </w:r>
      <w:r w:rsidR="00DE1715" w:rsidRPr="007C10A3">
        <w:rPr>
          <w:rFonts w:ascii="Times New Roman" w:hAnsi="Times New Roman" w:cs="Times New Roman"/>
          <w:b/>
          <w:sz w:val="24"/>
          <w:szCs w:val="32"/>
          <w:lang w:val="kk-KZ"/>
        </w:rPr>
        <w:t>жыл</w:t>
      </w:r>
    </w:p>
    <w:tbl>
      <w:tblPr>
        <w:tblStyle w:val="a4"/>
        <w:tblW w:w="0" w:type="auto"/>
        <w:tblInd w:w="170" w:type="dxa"/>
        <w:tblLook w:val="04A0" w:firstRow="1" w:lastRow="0" w:firstColumn="1" w:lastColumn="0" w:noHBand="0" w:noVBand="1"/>
      </w:tblPr>
      <w:tblGrid>
        <w:gridCol w:w="1672"/>
        <w:gridCol w:w="906"/>
        <w:gridCol w:w="905"/>
        <w:gridCol w:w="913"/>
        <w:gridCol w:w="879"/>
        <w:gridCol w:w="795"/>
        <w:gridCol w:w="856"/>
        <w:gridCol w:w="934"/>
        <w:gridCol w:w="743"/>
        <w:gridCol w:w="857"/>
        <w:gridCol w:w="1134"/>
        <w:gridCol w:w="855"/>
        <w:gridCol w:w="912"/>
        <w:gridCol w:w="1180"/>
        <w:gridCol w:w="1075"/>
      </w:tblGrid>
      <w:tr w:rsidR="00DE1715" w:rsidRPr="007C10A3" w:rsidTr="002553ED">
        <w:tc>
          <w:tcPr>
            <w:tcW w:w="192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Тауардың (қызметтің) атауы</w:t>
            </w:r>
          </w:p>
        </w:tc>
        <w:tc>
          <w:tcPr>
            <w:tcW w:w="962"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өлш</w:t>
            </w:r>
            <w:bookmarkStart w:id="0" w:name="_GoBack"/>
            <w:bookmarkEnd w:id="0"/>
            <w:r w:rsidRPr="007C10A3">
              <w:rPr>
                <w:rFonts w:ascii="Times New Roman" w:hAnsi="Times New Roman" w:cs="Times New Roman"/>
                <w:b/>
                <w:sz w:val="20"/>
                <w:szCs w:val="20"/>
                <w:lang w:val="kk-KZ"/>
              </w:rPr>
              <w:t>ем бірлігі</w:t>
            </w:r>
          </w:p>
        </w:tc>
        <w:tc>
          <w:tcPr>
            <w:tcW w:w="937"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қаңтар</w:t>
            </w:r>
          </w:p>
        </w:tc>
        <w:tc>
          <w:tcPr>
            <w:tcW w:w="1012"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ақпан</w:t>
            </w:r>
          </w:p>
        </w:tc>
        <w:tc>
          <w:tcPr>
            <w:tcW w:w="789"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наурыз</w:t>
            </w:r>
          </w:p>
        </w:tc>
        <w:tc>
          <w:tcPr>
            <w:tcW w:w="88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сәуір</w:t>
            </w:r>
          </w:p>
        </w:tc>
        <w:tc>
          <w:tcPr>
            <w:tcW w:w="644"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мамыр</w:t>
            </w:r>
          </w:p>
        </w:tc>
        <w:tc>
          <w:tcPr>
            <w:tcW w:w="748"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маусым</w:t>
            </w:r>
          </w:p>
        </w:tc>
        <w:tc>
          <w:tcPr>
            <w:tcW w:w="736"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шілде</w:t>
            </w:r>
          </w:p>
        </w:tc>
        <w:tc>
          <w:tcPr>
            <w:tcW w:w="90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тамыз</w:t>
            </w:r>
          </w:p>
        </w:tc>
        <w:tc>
          <w:tcPr>
            <w:tcW w:w="1022"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қыркүйек</w:t>
            </w:r>
          </w:p>
        </w:tc>
        <w:tc>
          <w:tcPr>
            <w:tcW w:w="939"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қазан</w:t>
            </w:r>
          </w:p>
        </w:tc>
        <w:tc>
          <w:tcPr>
            <w:tcW w:w="90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қараша</w:t>
            </w:r>
          </w:p>
        </w:tc>
        <w:tc>
          <w:tcPr>
            <w:tcW w:w="90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желтоқсан</w:t>
            </w:r>
          </w:p>
        </w:tc>
        <w:tc>
          <w:tcPr>
            <w:tcW w:w="903" w:type="dxa"/>
            <w:shd w:val="clear" w:color="auto" w:fill="BFBFBF" w:themeFill="background1" w:themeFillShade="BF"/>
          </w:tcPr>
          <w:p w:rsidR="00E905D4"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Барлығы 2 жылы</w:t>
            </w: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bl>
    <w:p w:rsidR="00E905D4" w:rsidRPr="007C10A3" w:rsidRDefault="00E905D4" w:rsidP="00E905D4">
      <w:pPr>
        <w:ind w:left="0" w:firstLine="0"/>
        <w:rPr>
          <w:rFonts w:ascii="Times New Roman" w:hAnsi="Times New Roman" w:cs="Times New Roman"/>
          <w:b/>
          <w:sz w:val="24"/>
          <w:szCs w:val="32"/>
          <w:lang w:val="kk-KZ"/>
        </w:rPr>
      </w:pPr>
      <w:r w:rsidRPr="007C10A3">
        <w:rPr>
          <w:rFonts w:ascii="Times New Roman" w:hAnsi="Times New Roman" w:cs="Times New Roman"/>
          <w:b/>
          <w:sz w:val="24"/>
          <w:szCs w:val="32"/>
          <w:lang w:val="kk-KZ"/>
        </w:rPr>
        <w:t xml:space="preserve">3 </w:t>
      </w:r>
      <w:r w:rsidR="00DE1715" w:rsidRPr="007C10A3">
        <w:rPr>
          <w:rFonts w:ascii="Times New Roman" w:hAnsi="Times New Roman" w:cs="Times New Roman"/>
          <w:b/>
          <w:sz w:val="24"/>
          <w:szCs w:val="32"/>
          <w:lang w:val="kk-KZ"/>
        </w:rPr>
        <w:t>жыл</w:t>
      </w:r>
    </w:p>
    <w:tbl>
      <w:tblPr>
        <w:tblStyle w:val="a4"/>
        <w:tblW w:w="0" w:type="auto"/>
        <w:tblInd w:w="170" w:type="dxa"/>
        <w:tblLook w:val="04A0" w:firstRow="1" w:lastRow="0" w:firstColumn="1" w:lastColumn="0" w:noHBand="0" w:noVBand="1"/>
      </w:tblPr>
      <w:tblGrid>
        <w:gridCol w:w="1672"/>
        <w:gridCol w:w="906"/>
        <w:gridCol w:w="905"/>
        <w:gridCol w:w="913"/>
        <w:gridCol w:w="879"/>
        <w:gridCol w:w="795"/>
        <w:gridCol w:w="856"/>
        <w:gridCol w:w="934"/>
        <w:gridCol w:w="743"/>
        <w:gridCol w:w="857"/>
        <w:gridCol w:w="1134"/>
        <w:gridCol w:w="855"/>
        <w:gridCol w:w="912"/>
        <w:gridCol w:w="1180"/>
        <w:gridCol w:w="1075"/>
      </w:tblGrid>
      <w:tr w:rsidR="00DE1715" w:rsidRPr="007C10A3" w:rsidTr="002553ED">
        <w:tc>
          <w:tcPr>
            <w:tcW w:w="192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Тауардың (қызметтің) атауы</w:t>
            </w:r>
          </w:p>
        </w:tc>
        <w:tc>
          <w:tcPr>
            <w:tcW w:w="962"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өлшем бірлігі</w:t>
            </w:r>
          </w:p>
        </w:tc>
        <w:tc>
          <w:tcPr>
            <w:tcW w:w="937"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қаңтар</w:t>
            </w:r>
          </w:p>
        </w:tc>
        <w:tc>
          <w:tcPr>
            <w:tcW w:w="1012"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ақпан</w:t>
            </w:r>
          </w:p>
        </w:tc>
        <w:tc>
          <w:tcPr>
            <w:tcW w:w="789"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наурыз</w:t>
            </w:r>
          </w:p>
        </w:tc>
        <w:tc>
          <w:tcPr>
            <w:tcW w:w="88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сәуір</w:t>
            </w:r>
          </w:p>
        </w:tc>
        <w:tc>
          <w:tcPr>
            <w:tcW w:w="644"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мамыр</w:t>
            </w:r>
          </w:p>
        </w:tc>
        <w:tc>
          <w:tcPr>
            <w:tcW w:w="748"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маусым</w:t>
            </w:r>
          </w:p>
        </w:tc>
        <w:tc>
          <w:tcPr>
            <w:tcW w:w="736"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шілде</w:t>
            </w:r>
          </w:p>
        </w:tc>
        <w:tc>
          <w:tcPr>
            <w:tcW w:w="90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тамыз</w:t>
            </w:r>
          </w:p>
        </w:tc>
        <w:tc>
          <w:tcPr>
            <w:tcW w:w="1022"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қыркүйек</w:t>
            </w:r>
          </w:p>
        </w:tc>
        <w:tc>
          <w:tcPr>
            <w:tcW w:w="939"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қазан</w:t>
            </w:r>
          </w:p>
        </w:tc>
        <w:tc>
          <w:tcPr>
            <w:tcW w:w="90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қараша</w:t>
            </w:r>
          </w:p>
        </w:tc>
        <w:tc>
          <w:tcPr>
            <w:tcW w:w="903" w:type="dxa"/>
            <w:shd w:val="clear" w:color="auto" w:fill="BFBFBF" w:themeFill="background1" w:themeFillShade="BF"/>
            <w:vAlign w:val="center"/>
          </w:tcPr>
          <w:p w:rsidR="00E905D4"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желтоқсан</w:t>
            </w:r>
          </w:p>
        </w:tc>
        <w:tc>
          <w:tcPr>
            <w:tcW w:w="903" w:type="dxa"/>
            <w:shd w:val="clear" w:color="auto" w:fill="BFBFBF" w:themeFill="background1" w:themeFillShade="BF"/>
          </w:tcPr>
          <w:p w:rsidR="00E905D4"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Барлығы 3 жылы</w:t>
            </w: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r w:rsidR="00DE1715" w:rsidRPr="007C10A3" w:rsidTr="00FD70FE">
        <w:tc>
          <w:tcPr>
            <w:tcW w:w="192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6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7"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1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8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88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644"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48"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736"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1022"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39"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i/>
                <w:sz w:val="20"/>
                <w:szCs w:val="20"/>
                <w:lang w:val="kk-KZ"/>
              </w:rPr>
            </w:pPr>
          </w:p>
        </w:tc>
        <w:tc>
          <w:tcPr>
            <w:tcW w:w="903" w:type="dxa"/>
          </w:tcPr>
          <w:p w:rsidR="00E905D4" w:rsidRPr="007C10A3" w:rsidRDefault="00E905D4" w:rsidP="00FD70FE">
            <w:pPr>
              <w:ind w:left="0" w:firstLine="0"/>
              <w:jc w:val="center"/>
              <w:rPr>
                <w:rFonts w:ascii="Times New Roman" w:hAnsi="Times New Roman" w:cs="Times New Roman"/>
                <w:b/>
                <w:sz w:val="20"/>
                <w:szCs w:val="20"/>
                <w:lang w:val="kk-KZ"/>
              </w:rPr>
            </w:pPr>
          </w:p>
        </w:tc>
      </w:tr>
    </w:tbl>
    <w:p w:rsidR="00E905D4" w:rsidRPr="007C10A3" w:rsidRDefault="00E905D4" w:rsidP="00E905D4">
      <w:pPr>
        <w:jc w:val="center"/>
        <w:rPr>
          <w:rFonts w:ascii="Times New Roman" w:hAnsi="Times New Roman" w:cs="Times New Roman"/>
          <w:i/>
          <w:sz w:val="32"/>
          <w:szCs w:val="32"/>
          <w:lang w:val="kk-KZ"/>
        </w:rPr>
      </w:pPr>
    </w:p>
    <w:p w:rsidR="00E905D4" w:rsidRPr="007C10A3" w:rsidRDefault="00E905D4" w:rsidP="00EB6D59">
      <w:pPr>
        <w:jc w:val="center"/>
        <w:rPr>
          <w:rFonts w:ascii="Times New Roman" w:hAnsi="Times New Roman" w:cs="Times New Roman"/>
          <w:i/>
          <w:sz w:val="32"/>
          <w:szCs w:val="32"/>
          <w:lang w:val="kk-KZ"/>
        </w:rPr>
      </w:pPr>
    </w:p>
    <w:p w:rsidR="00DD36D9" w:rsidRPr="007C10A3" w:rsidRDefault="00DD36D9" w:rsidP="00EB6D59">
      <w:pPr>
        <w:jc w:val="center"/>
        <w:rPr>
          <w:rFonts w:ascii="Times New Roman" w:hAnsi="Times New Roman" w:cs="Times New Roman"/>
          <w:i/>
          <w:sz w:val="32"/>
          <w:szCs w:val="32"/>
          <w:lang w:val="kk-KZ"/>
        </w:rPr>
      </w:pPr>
    </w:p>
    <w:p w:rsidR="00DD36D9" w:rsidRPr="007C10A3" w:rsidRDefault="00DD36D9" w:rsidP="00E905D4">
      <w:pPr>
        <w:ind w:left="0"/>
        <w:jc w:val="center"/>
        <w:rPr>
          <w:rFonts w:ascii="Times New Roman" w:hAnsi="Times New Roman" w:cs="Times New Roman"/>
          <w:i/>
          <w:sz w:val="32"/>
          <w:szCs w:val="32"/>
          <w:lang w:val="kk-KZ"/>
        </w:rPr>
      </w:pPr>
    </w:p>
    <w:p w:rsidR="00DD36D9" w:rsidRPr="007C10A3" w:rsidRDefault="00DD36D9" w:rsidP="00E905D4">
      <w:pPr>
        <w:ind w:left="0"/>
        <w:jc w:val="center"/>
        <w:rPr>
          <w:rFonts w:ascii="Times New Roman" w:hAnsi="Times New Roman" w:cs="Times New Roman"/>
          <w:i/>
          <w:sz w:val="32"/>
          <w:szCs w:val="32"/>
          <w:lang w:val="kk-KZ"/>
        </w:rPr>
      </w:pPr>
    </w:p>
    <w:p w:rsidR="008B1953" w:rsidRPr="007C10A3" w:rsidRDefault="008B1953" w:rsidP="002E7012">
      <w:pPr>
        <w:ind w:left="0" w:firstLine="0"/>
        <w:rPr>
          <w:rFonts w:ascii="Times New Roman" w:hAnsi="Times New Roman" w:cs="Times New Roman"/>
          <w:b/>
          <w:sz w:val="20"/>
          <w:szCs w:val="32"/>
          <w:lang w:val="kk-KZ"/>
        </w:rPr>
      </w:pPr>
    </w:p>
    <w:p w:rsidR="002E7012" w:rsidRPr="007C10A3" w:rsidRDefault="00DE1715" w:rsidP="002E7012">
      <w:pPr>
        <w:ind w:left="0" w:firstLine="0"/>
        <w:rPr>
          <w:rFonts w:ascii="Times New Roman" w:hAnsi="Times New Roman" w:cs="Times New Roman"/>
          <w:b/>
          <w:sz w:val="20"/>
          <w:szCs w:val="32"/>
          <w:lang w:val="kk-KZ"/>
        </w:rPr>
      </w:pPr>
      <w:r w:rsidRPr="007C10A3">
        <w:rPr>
          <w:rFonts w:ascii="Times New Roman" w:hAnsi="Times New Roman" w:cs="Times New Roman"/>
          <w:b/>
          <w:sz w:val="20"/>
          <w:szCs w:val="32"/>
          <w:lang w:val="kk-KZ"/>
        </w:rPr>
        <w:t>Қосымша</w:t>
      </w:r>
      <w:r w:rsidR="002E7012" w:rsidRPr="007C10A3">
        <w:rPr>
          <w:rFonts w:ascii="Times New Roman" w:hAnsi="Times New Roman" w:cs="Times New Roman"/>
          <w:b/>
          <w:sz w:val="20"/>
          <w:szCs w:val="32"/>
          <w:lang w:val="kk-KZ"/>
        </w:rPr>
        <w:t xml:space="preserve"> №2 </w:t>
      </w:r>
    </w:p>
    <w:p w:rsidR="00EB6D59" w:rsidRPr="007C10A3" w:rsidRDefault="003B27F7" w:rsidP="002E7012">
      <w:pPr>
        <w:ind w:left="0" w:firstLine="0"/>
        <w:rPr>
          <w:rFonts w:ascii="Times New Roman" w:hAnsi="Times New Roman" w:cs="Times New Roman"/>
          <w:b/>
          <w:sz w:val="20"/>
          <w:szCs w:val="32"/>
          <w:lang w:val="kk-KZ"/>
        </w:rPr>
      </w:pPr>
      <w:r w:rsidRPr="007C10A3">
        <w:rPr>
          <w:rFonts w:ascii="Times New Roman" w:hAnsi="Times New Roman" w:cs="Times New Roman"/>
          <w:b/>
          <w:sz w:val="20"/>
          <w:szCs w:val="32"/>
          <w:lang w:val="kk-KZ"/>
        </w:rPr>
        <w:t xml:space="preserve">P/L </w:t>
      </w:r>
      <w:r w:rsidR="00DE1715" w:rsidRPr="007C10A3">
        <w:rPr>
          <w:rFonts w:ascii="Times New Roman" w:hAnsi="Times New Roman" w:cs="Times New Roman"/>
          <w:b/>
          <w:sz w:val="20"/>
          <w:szCs w:val="32"/>
          <w:lang w:val="kk-KZ"/>
        </w:rPr>
        <w:t xml:space="preserve">Пайда мен залал туралы есептің болжамы </w:t>
      </w:r>
      <w:r w:rsidR="00472473" w:rsidRPr="007C10A3">
        <w:rPr>
          <w:rFonts w:ascii="Times New Roman" w:hAnsi="Times New Roman" w:cs="Times New Roman"/>
          <w:b/>
          <w:sz w:val="20"/>
          <w:szCs w:val="32"/>
          <w:lang w:val="kk-KZ"/>
        </w:rPr>
        <w:t>(</w:t>
      </w:r>
      <w:r w:rsidR="00DE1715" w:rsidRPr="007C10A3">
        <w:rPr>
          <w:rFonts w:ascii="Times New Roman" w:hAnsi="Times New Roman" w:cs="Times New Roman"/>
          <w:b/>
          <w:sz w:val="20"/>
          <w:szCs w:val="32"/>
          <w:lang w:val="kk-KZ"/>
        </w:rPr>
        <w:t>мың</w:t>
      </w:r>
      <w:r w:rsidR="00472473" w:rsidRPr="007C10A3">
        <w:rPr>
          <w:rFonts w:ascii="Times New Roman" w:hAnsi="Times New Roman" w:cs="Times New Roman"/>
          <w:b/>
          <w:sz w:val="20"/>
          <w:szCs w:val="32"/>
          <w:lang w:val="kk-KZ"/>
        </w:rPr>
        <w:t xml:space="preserve"> KZT)</w:t>
      </w:r>
    </w:p>
    <w:tbl>
      <w:tblPr>
        <w:tblW w:w="152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865"/>
        <w:gridCol w:w="981"/>
        <w:gridCol w:w="662"/>
        <w:gridCol w:w="850"/>
        <w:gridCol w:w="569"/>
        <w:gridCol w:w="718"/>
        <w:gridCol w:w="715"/>
        <w:gridCol w:w="812"/>
        <w:gridCol w:w="1133"/>
        <w:gridCol w:w="1055"/>
        <w:gridCol w:w="957"/>
        <w:gridCol w:w="1039"/>
        <w:gridCol w:w="1039"/>
      </w:tblGrid>
      <w:tr w:rsidR="00472473" w:rsidRPr="007C10A3" w:rsidTr="00472473">
        <w:trPr>
          <w:trHeight w:val="300"/>
        </w:trPr>
        <w:tc>
          <w:tcPr>
            <w:tcW w:w="3838" w:type="dxa"/>
            <w:shd w:val="clear" w:color="000000" w:fill="C0C0C0"/>
            <w:noWrap/>
            <w:vAlign w:val="center"/>
            <w:hideMark/>
          </w:tcPr>
          <w:p w:rsidR="00472473" w:rsidRPr="007C10A3" w:rsidRDefault="00DE1715" w:rsidP="00472473">
            <w:pPr>
              <w:ind w:left="0" w:firstLine="0"/>
              <w:jc w:val="center"/>
              <w:rPr>
                <w:rFonts w:ascii="Times New Roman" w:eastAsia="Times New Roman" w:hAnsi="Times New Roman" w:cs="Times New Roman"/>
                <w:sz w:val="20"/>
                <w:szCs w:val="20"/>
                <w:lang w:val="kk-KZ" w:eastAsia="ru-RU"/>
              </w:rPr>
            </w:pPr>
            <w:r w:rsidRPr="007C10A3">
              <w:rPr>
                <w:rFonts w:ascii="Times New Roman" w:hAnsi="Times New Roman" w:cs="Times New Roman"/>
                <w:b/>
                <w:sz w:val="20"/>
                <w:szCs w:val="20"/>
                <w:lang w:val="kk-KZ"/>
              </w:rPr>
              <w:t>Атауы</w:t>
            </w:r>
          </w:p>
        </w:tc>
        <w:tc>
          <w:tcPr>
            <w:tcW w:w="865" w:type="dxa"/>
            <w:shd w:val="clear" w:color="000000" w:fill="C0C0C0"/>
            <w:noWrap/>
            <w:vAlign w:val="center"/>
            <w:hideMark/>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қаңтар</w:t>
            </w:r>
          </w:p>
        </w:tc>
        <w:tc>
          <w:tcPr>
            <w:tcW w:w="981" w:type="dxa"/>
            <w:shd w:val="clear" w:color="000000" w:fill="C0C0C0"/>
            <w:noWrap/>
            <w:vAlign w:val="center"/>
            <w:hideMark/>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ақпан</w:t>
            </w:r>
          </w:p>
        </w:tc>
        <w:tc>
          <w:tcPr>
            <w:tcW w:w="662" w:type="dxa"/>
            <w:shd w:val="clear" w:color="000000" w:fill="C0C0C0"/>
            <w:noWrap/>
            <w:vAlign w:val="center"/>
            <w:hideMark/>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наурыз</w:t>
            </w:r>
          </w:p>
        </w:tc>
        <w:tc>
          <w:tcPr>
            <w:tcW w:w="850" w:type="dxa"/>
            <w:shd w:val="clear" w:color="000000" w:fill="C0C0C0"/>
            <w:noWrap/>
            <w:vAlign w:val="center"/>
            <w:hideMark/>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сәуір</w:t>
            </w:r>
          </w:p>
        </w:tc>
        <w:tc>
          <w:tcPr>
            <w:tcW w:w="569"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мамыр</w:t>
            </w:r>
          </w:p>
        </w:tc>
        <w:tc>
          <w:tcPr>
            <w:tcW w:w="718"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маусым</w:t>
            </w:r>
          </w:p>
        </w:tc>
        <w:tc>
          <w:tcPr>
            <w:tcW w:w="715"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шілде</w:t>
            </w:r>
          </w:p>
        </w:tc>
        <w:tc>
          <w:tcPr>
            <w:tcW w:w="812"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тамыз</w:t>
            </w:r>
          </w:p>
        </w:tc>
        <w:tc>
          <w:tcPr>
            <w:tcW w:w="1133"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қыркүйек</w:t>
            </w:r>
          </w:p>
        </w:tc>
        <w:tc>
          <w:tcPr>
            <w:tcW w:w="1055" w:type="dxa"/>
            <w:shd w:val="clear" w:color="000000" w:fill="C0C0C0"/>
            <w:noWrap/>
            <w:vAlign w:val="center"/>
            <w:hideMark/>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қазан</w:t>
            </w:r>
          </w:p>
        </w:tc>
        <w:tc>
          <w:tcPr>
            <w:tcW w:w="957"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қараша</w:t>
            </w:r>
          </w:p>
        </w:tc>
        <w:tc>
          <w:tcPr>
            <w:tcW w:w="1039"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желтоқсан</w:t>
            </w:r>
          </w:p>
        </w:tc>
        <w:tc>
          <w:tcPr>
            <w:tcW w:w="1039" w:type="dxa"/>
            <w:shd w:val="clear" w:color="000000" w:fill="C0C0C0"/>
            <w:vAlign w:val="center"/>
          </w:tcPr>
          <w:p w:rsidR="00472473" w:rsidRPr="007C10A3" w:rsidRDefaul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Барлығы 1 жылы</w:t>
            </w:r>
          </w:p>
        </w:tc>
      </w:tr>
      <w:tr w:rsidR="00472473" w:rsidRPr="007C10A3" w:rsidTr="00472473">
        <w:trPr>
          <w:trHeight w:val="191"/>
        </w:trPr>
        <w:tc>
          <w:tcPr>
            <w:tcW w:w="3838" w:type="dxa"/>
            <w:shd w:val="clear" w:color="auto" w:fill="auto"/>
            <w:noWrap/>
            <w:vAlign w:val="bottom"/>
            <w:hideMark/>
          </w:tcPr>
          <w:p w:rsidR="00472473" w:rsidRPr="007C10A3" w:rsidRDefault="00D95857"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Түсім</w:t>
            </w:r>
          </w:p>
          <w:p w:rsidR="00472473" w:rsidRPr="007C10A3" w:rsidRDefault="00472473" w:rsidP="00472473">
            <w:pPr>
              <w:ind w:left="0" w:firstLine="0"/>
              <w:rPr>
                <w:rFonts w:ascii="Times New Roman" w:eastAsia="Times New Roman" w:hAnsi="Times New Roman" w:cs="Times New Roman"/>
                <w:bCs/>
                <w:i/>
                <w:sz w:val="20"/>
                <w:szCs w:val="20"/>
                <w:lang w:val="kk-KZ" w:eastAsia="ru-RU"/>
              </w:rPr>
            </w:pPr>
            <w:r w:rsidRPr="007C10A3">
              <w:rPr>
                <w:rFonts w:ascii="Times New Roman" w:eastAsia="Times New Roman" w:hAnsi="Times New Roman" w:cs="Times New Roman"/>
                <w:bCs/>
                <w:i/>
                <w:sz w:val="20"/>
                <w:szCs w:val="20"/>
                <w:lang w:val="kk-KZ" w:eastAsia="ru-RU"/>
              </w:rPr>
              <w:t xml:space="preserve"> (</w:t>
            </w:r>
            <w:r w:rsidR="00D95857" w:rsidRPr="007C10A3">
              <w:rPr>
                <w:rFonts w:ascii="Times New Roman" w:eastAsia="Times New Roman" w:hAnsi="Times New Roman" w:cs="Times New Roman"/>
                <w:bCs/>
                <w:i/>
                <w:sz w:val="20"/>
                <w:szCs w:val="20"/>
                <w:lang w:val="kk-KZ" w:eastAsia="ru-RU"/>
              </w:rPr>
              <w:t>тауарларды сатудан, қызмет көрсетуден</w:t>
            </w:r>
            <w:r w:rsidRPr="007C10A3">
              <w:rPr>
                <w:rFonts w:ascii="Times New Roman" w:eastAsia="Times New Roman" w:hAnsi="Times New Roman" w:cs="Times New Roman"/>
                <w:bCs/>
                <w:i/>
                <w:sz w:val="20"/>
                <w:szCs w:val="20"/>
                <w:lang w:val="kk-KZ" w:eastAsia="ru-RU"/>
              </w:rPr>
              <w:t>)</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xml:space="preserve">  </w:t>
            </w: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472473">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Өзіндік құны</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Жалпы табыс</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D95857">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Кезең шығындары</w:t>
            </w:r>
            <w:r w:rsidR="00472473" w:rsidRPr="007C10A3">
              <w:rPr>
                <w:rFonts w:ascii="Times New Roman" w:eastAsia="Times New Roman" w:hAnsi="Times New Roman" w:cs="Times New Roman"/>
                <w:sz w:val="20"/>
                <w:szCs w:val="20"/>
                <w:lang w:val="kk-KZ" w:eastAsia="ru-RU"/>
              </w:rPr>
              <w:t xml:space="preserve">, </w:t>
            </w:r>
            <w:r w:rsidRPr="007C10A3">
              <w:rPr>
                <w:rFonts w:ascii="Times New Roman" w:eastAsia="Times New Roman" w:hAnsi="Times New Roman" w:cs="Times New Roman"/>
                <w:sz w:val="20"/>
                <w:szCs w:val="20"/>
                <w:lang w:val="kk-KZ" w:eastAsia="ru-RU"/>
              </w:rPr>
              <w:t>оның ішінде</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472473">
            <w:pPr>
              <w:ind w:left="0" w:firstLineChars="100" w:firstLine="200"/>
              <w:rPr>
                <w:rFonts w:ascii="Times New Roman" w:eastAsia="Times New Roman" w:hAnsi="Times New Roman" w:cs="Times New Roman"/>
                <w:i/>
                <w:sz w:val="20"/>
                <w:szCs w:val="20"/>
                <w:lang w:val="kk-KZ" w:eastAsia="ru-RU"/>
              </w:rPr>
            </w:pPr>
            <w:r w:rsidRPr="007C10A3">
              <w:rPr>
                <w:rFonts w:ascii="Times New Roman" w:eastAsia="Times New Roman" w:hAnsi="Times New Roman" w:cs="Times New Roman"/>
                <w:i/>
                <w:sz w:val="20"/>
                <w:szCs w:val="20"/>
                <w:lang w:val="kk-KZ" w:eastAsia="ru-RU"/>
              </w:rPr>
              <w:t>Жалпы және әкімшілік шығындар</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472473">
            <w:pPr>
              <w:ind w:left="0" w:firstLineChars="100" w:firstLine="200"/>
              <w:rPr>
                <w:rFonts w:ascii="Times New Roman" w:eastAsia="Times New Roman" w:hAnsi="Times New Roman" w:cs="Times New Roman"/>
                <w:i/>
                <w:sz w:val="20"/>
                <w:szCs w:val="20"/>
                <w:lang w:val="kk-KZ" w:eastAsia="ru-RU"/>
              </w:rPr>
            </w:pPr>
            <w:r w:rsidRPr="007C10A3">
              <w:rPr>
                <w:rFonts w:ascii="Times New Roman" w:eastAsia="Times New Roman" w:hAnsi="Times New Roman" w:cs="Times New Roman"/>
                <w:i/>
                <w:sz w:val="20"/>
                <w:szCs w:val="20"/>
                <w:lang w:val="kk-KZ" w:eastAsia="ru-RU"/>
              </w:rPr>
              <w:t>Сату шығындары</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472473">
            <w:pPr>
              <w:ind w:left="0" w:firstLineChars="100" w:firstLine="200"/>
              <w:rPr>
                <w:rFonts w:ascii="Times New Roman" w:eastAsia="Times New Roman" w:hAnsi="Times New Roman" w:cs="Times New Roman"/>
                <w:i/>
                <w:sz w:val="20"/>
                <w:szCs w:val="20"/>
                <w:lang w:val="kk-KZ" w:eastAsia="ru-RU"/>
              </w:rPr>
            </w:pPr>
            <w:r w:rsidRPr="007C10A3">
              <w:rPr>
                <w:rFonts w:ascii="Times New Roman" w:eastAsia="Times New Roman" w:hAnsi="Times New Roman" w:cs="Times New Roman"/>
                <w:i/>
                <w:sz w:val="20"/>
                <w:szCs w:val="20"/>
                <w:lang w:val="kk-KZ" w:eastAsia="ru-RU"/>
              </w:rPr>
              <w:t>% бойынша шығындар</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i/>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i/>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xml:space="preserve"> </w:t>
            </w:r>
            <w:r w:rsidR="00D95857" w:rsidRPr="007C10A3">
              <w:rPr>
                <w:rFonts w:ascii="Times New Roman" w:eastAsia="Times New Roman" w:hAnsi="Times New Roman" w:cs="Times New Roman"/>
                <w:b/>
                <w:bCs/>
                <w:sz w:val="20"/>
                <w:szCs w:val="20"/>
                <w:lang w:val="kk-KZ" w:eastAsia="ru-RU"/>
              </w:rPr>
              <w:t>Негізгі қызметтен кіріс</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 xml:space="preserve"> </w:t>
            </w:r>
            <w:r w:rsidR="00D95857" w:rsidRPr="007C10A3">
              <w:rPr>
                <w:rFonts w:ascii="Times New Roman" w:eastAsia="Times New Roman" w:hAnsi="Times New Roman" w:cs="Times New Roman"/>
                <w:sz w:val="20"/>
                <w:szCs w:val="20"/>
                <w:lang w:val="kk-KZ" w:eastAsia="ru-RU"/>
              </w:rPr>
              <w:t>Негізгі емес қызметтен кіріс</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 xml:space="preserve"> </w:t>
            </w:r>
            <w:r w:rsidR="00D95857" w:rsidRPr="007C10A3">
              <w:rPr>
                <w:rFonts w:ascii="Times New Roman" w:eastAsia="Times New Roman" w:hAnsi="Times New Roman" w:cs="Times New Roman"/>
                <w:sz w:val="20"/>
                <w:szCs w:val="20"/>
                <w:lang w:val="kk-KZ" w:eastAsia="ru-RU"/>
              </w:rPr>
              <w:t>Төтенше жағдайлардан кіріс</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xml:space="preserve"> </w:t>
            </w:r>
            <w:r w:rsidR="00D95857" w:rsidRPr="007C10A3">
              <w:rPr>
                <w:rFonts w:ascii="Times New Roman" w:eastAsia="Times New Roman" w:hAnsi="Times New Roman" w:cs="Times New Roman"/>
                <w:b/>
                <w:bCs/>
                <w:sz w:val="20"/>
                <w:szCs w:val="20"/>
                <w:lang w:val="kk-KZ" w:eastAsia="ru-RU"/>
              </w:rPr>
              <w:t>Әдеттегі қызметтен салық салынғанға дейінгі кіріс</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 xml:space="preserve"> </w:t>
            </w:r>
            <w:r w:rsidR="00D95857" w:rsidRPr="007C10A3">
              <w:rPr>
                <w:rFonts w:ascii="Times New Roman" w:eastAsia="Times New Roman" w:hAnsi="Times New Roman" w:cs="Times New Roman"/>
                <w:sz w:val="20"/>
                <w:szCs w:val="20"/>
                <w:lang w:val="kk-KZ" w:eastAsia="ru-RU"/>
              </w:rPr>
              <w:t>Табыс салығы</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472473">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Таза кіріс</w:t>
            </w:r>
          </w:p>
        </w:tc>
        <w:tc>
          <w:tcPr>
            <w:tcW w:w="86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662"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50"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56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8"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715"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812"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133"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55" w:type="dxa"/>
            <w:shd w:val="clear" w:color="auto" w:fill="auto"/>
            <w:noWrap/>
            <w:vAlign w:val="bottom"/>
            <w:hideMark/>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957"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c>
          <w:tcPr>
            <w:tcW w:w="1039" w:type="dxa"/>
          </w:tcPr>
          <w:p w:rsidR="00472473" w:rsidRPr="007C10A3" w:rsidRDefault="00472473" w:rsidP="00472473">
            <w:pPr>
              <w:ind w:left="0" w:firstLine="0"/>
              <w:rPr>
                <w:rFonts w:ascii="Times New Roman" w:eastAsia="Times New Roman" w:hAnsi="Times New Roman" w:cs="Times New Roman"/>
                <w:b/>
                <w:bCs/>
                <w:sz w:val="20"/>
                <w:szCs w:val="20"/>
                <w:lang w:val="kk-KZ" w:eastAsia="ru-RU"/>
              </w:rPr>
            </w:pPr>
          </w:p>
        </w:tc>
      </w:tr>
    </w:tbl>
    <w:p w:rsidR="00EB6D59" w:rsidRPr="007C10A3" w:rsidRDefault="00EB6D59" w:rsidP="00EB6D59">
      <w:pPr>
        <w:jc w:val="center"/>
        <w:rPr>
          <w:rFonts w:ascii="Times New Roman" w:hAnsi="Times New Roman" w:cs="Times New Roman"/>
          <w:i/>
          <w:sz w:val="32"/>
          <w:szCs w:val="32"/>
          <w:lang w:val="kk-KZ"/>
        </w:rPr>
      </w:pPr>
    </w:p>
    <w:tbl>
      <w:tblPr>
        <w:tblW w:w="75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865"/>
        <w:gridCol w:w="981"/>
        <w:gridCol w:w="847"/>
        <w:gridCol w:w="992"/>
      </w:tblGrid>
      <w:tr w:rsidR="00472473" w:rsidRPr="007C10A3" w:rsidTr="00472473">
        <w:trPr>
          <w:trHeight w:val="300"/>
        </w:trPr>
        <w:tc>
          <w:tcPr>
            <w:tcW w:w="3838" w:type="dxa"/>
            <w:shd w:val="clear" w:color="000000" w:fill="C0C0C0"/>
            <w:noWrap/>
            <w:vAlign w:val="center"/>
            <w:hideMark/>
          </w:tcPr>
          <w:p w:rsidR="00472473" w:rsidRPr="007C10A3" w:rsidRDefault="00DE1715" w:rsidP="00FD70FE">
            <w:pPr>
              <w:ind w:left="0" w:firstLine="0"/>
              <w:jc w:val="center"/>
              <w:rPr>
                <w:rFonts w:ascii="Times New Roman" w:eastAsia="Times New Roman" w:hAnsi="Times New Roman" w:cs="Times New Roman"/>
                <w:sz w:val="20"/>
                <w:szCs w:val="20"/>
                <w:lang w:val="kk-KZ" w:eastAsia="ru-RU"/>
              </w:rPr>
            </w:pPr>
            <w:r w:rsidRPr="007C10A3">
              <w:rPr>
                <w:rFonts w:ascii="Times New Roman" w:hAnsi="Times New Roman" w:cs="Times New Roman"/>
                <w:b/>
                <w:sz w:val="20"/>
                <w:szCs w:val="20"/>
                <w:lang w:val="kk-KZ"/>
              </w:rPr>
              <w:t>Атауы</w:t>
            </w:r>
          </w:p>
        </w:tc>
        <w:tc>
          <w:tcPr>
            <w:tcW w:w="865" w:type="dxa"/>
            <w:shd w:val="clear" w:color="000000" w:fill="C0C0C0"/>
            <w:noWrap/>
            <w:vAlign w:val="center"/>
            <w:hideMark/>
          </w:tcPr>
          <w:p w:rsidR="00472473" w:rsidRPr="007C10A3" w:rsidRDefault="00472473" w:rsidP="00D95857">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1 </w:t>
            </w:r>
            <w:r w:rsidR="00D95857" w:rsidRPr="007C10A3">
              <w:rPr>
                <w:rFonts w:ascii="Times New Roman" w:hAnsi="Times New Roman" w:cs="Times New Roman"/>
                <w:b/>
                <w:sz w:val="20"/>
                <w:szCs w:val="20"/>
                <w:lang w:val="kk-KZ"/>
              </w:rPr>
              <w:t>жыл</w:t>
            </w:r>
          </w:p>
        </w:tc>
        <w:tc>
          <w:tcPr>
            <w:tcW w:w="981" w:type="dxa"/>
            <w:shd w:val="clear" w:color="000000" w:fill="C0C0C0"/>
            <w:noWrap/>
            <w:vAlign w:val="center"/>
            <w:hideMark/>
          </w:tcPr>
          <w:p w:rsidR="00472473" w:rsidRPr="007C10A3" w:rsidRDefault="00472473" w:rsidP="00D95857">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2 </w:t>
            </w:r>
            <w:r w:rsidR="00D95857" w:rsidRPr="007C10A3">
              <w:rPr>
                <w:rFonts w:ascii="Times New Roman" w:hAnsi="Times New Roman" w:cs="Times New Roman"/>
                <w:b/>
                <w:sz w:val="20"/>
                <w:szCs w:val="20"/>
                <w:lang w:val="kk-KZ"/>
              </w:rPr>
              <w:t>жыл</w:t>
            </w:r>
          </w:p>
        </w:tc>
        <w:tc>
          <w:tcPr>
            <w:tcW w:w="847" w:type="dxa"/>
            <w:shd w:val="clear" w:color="000000" w:fill="C0C0C0"/>
            <w:noWrap/>
            <w:vAlign w:val="center"/>
            <w:hideMark/>
          </w:tcPr>
          <w:p w:rsidR="00472473" w:rsidRPr="007C10A3" w:rsidRDefault="00472473" w:rsidP="00D95857">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3 </w:t>
            </w:r>
            <w:r w:rsidR="00D95857" w:rsidRPr="007C10A3">
              <w:rPr>
                <w:rFonts w:ascii="Times New Roman" w:hAnsi="Times New Roman" w:cs="Times New Roman"/>
                <w:b/>
                <w:sz w:val="20"/>
                <w:szCs w:val="20"/>
                <w:lang w:val="kk-KZ"/>
              </w:rPr>
              <w:t>жыл</w:t>
            </w:r>
          </w:p>
        </w:tc>
        <w:tc>
          <w:tcPr>
            <w:tcW w:w="992" w:type="dxa"/>
            <w:shd w:val="clear" w:color="000000" w:fill="C0C0C0"/>
            <w:noWrap/>
            <w:vAlign w:val="center"/>
            <w:hideMark/>
          </w:tcPr>
          <w:p w:rsidR="00472473" w:rsidRPr="007C10A3" w:rsidRDefault="00472473" w:rsidP="00D95857">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4 </w:t>
            </w:r>
            <w:r w:rsidR="00D95857" w:rsidRPr="007C10A3">
              <w:rPr>
                <w:rFonts w:ascii="Times New Roman" w:hAnsi="Times New Roman" w:cs="Times New Roman"/>
                <w:b/>
                <w:sz w:val="20"/>
                <w:szCs w:val="20"/>
                <w:lang w:val="kk-KZ"/>
              </w:rPr>
              <w:t>жыл</w:t>
            </w:r>
          </w:p>
        </w:tc>
      </w:tr>
      <w:tr w:rsidR="00472473" w:rsidRPr="007C10A3" w:rsidTr="00472473">
        <w:trPr>
          <w:trHeight w:val="191"/>
        </w:trPr>
        <w:tc>
          <w:tcPr>
            <w:tcW w:w="3838" w:type="dxa"/>
            <w:shd w:val="clear" w:color="auto" w:fill="auto"/>
            <w:noWrap/>
            <w:vAlign w:val="bottom"/>
            <w:hideMark/>
          </w:tcPr>
          <w:p w:rsidR="00D95857" w:rsidRPr="007C10A3" w:rsidRDefault="00D95857" w:rsidP="00D95857">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Түсім</w:t>
            </w:r>
          </w:p>
          <w:p w:rsidR="00472473" w:rsidRPr="007C10A3" w:rsidRDefault="00D95857" w:rsidP="00D95857">
            <w:pPr>
              <w:ind w:left="0" w:firstLine="0"/>
              <w:rPr>
                <w:rFonts w:ascii="Times New Roman" w:eastAsia="Times New Roman" w:hAnsi="Times New Roman" w:cs="Times New Roman"/>
                <w:bCs/>
                <w:i/>
                <w:sz w:val="20"/>
                <w:szCs w:val="20"/>
                <w:lang w:val="kk-KZ" w:eastAsia="ru-RU"/>
              </w:rPr>
            </w:pPr>
            <w:r w:rsidRPr="007C10A3">
              <w:rPr>
                <w:rFonts w:ascii="Times New Roman" w:eastAsia="Times New Roman" w:hAnsi="Times New Roman" w:cs="Times New Roman"/>
                <w:bCs/>
                <w:i/>
                <w:sz w:val="20"/>
                <w:szCs w:val="20"/>
                <w:lang w:val="kk-KZ" w:eastAsia="ru-RU"/>
              </w:rPr>
              <w:t xml:space="preserve"> (тауарларды сатудан, қызмет көрсетуден)</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w:t>
            </w:r>
          </w:p>
        </w:tc>
      </w:tr>
      <w:tr w:rsidR="00472473" w:rsidRPr="007C10A3" w:rsidTr="00472473">
        <w:trPr>
          <w:trHeight w:val="70"/>
        </w:trPr>
        <w:tc>
          <w:tcPr>
            <w:tcW w:w="3838" w:type="dxa"/>
            <w:shd w:val="clear" w:color="auto" w:fill="auto"/>
            <w:noWrap/>
            <w:vAlign w:val="bottom"/>
            <w:hideMark/>
          </w:tcPr>
          <w:p w:rsidR="00472473" w:rsidRPr="007C10A3" w:rsidRDefault="00D95857" w:rsidP="00FD70FE">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Өзіндік құны</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Жалпы табыс</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FD70FE">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Кезең шығындары, оның ішінде</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FD70FE">
            <w:pPr>
              <w:ind w:left="0" w:firstLineChars="100" w:firstLine="200"/>
              <w:rPr>
                <w:rFonts w:ascii="Times New Roman" w:eastAsia="Times New Roman" w:hAnsi="Times New Roman" w:cs="Times New Roman"/>
                <w:i/>
                <w:sz w:val="20"/>
                <w:szCs w:val="20"/>
                <w:lang w:val="kk-KZ" w:eastAsia="ru-RU"/>
              </w:rPr>
            </w:pPr>
            <w:r w:rsidRPr="007C10A3">
              <w:rPr>
                <w:rFonts w:ascii="Times New Roman" w:eastAsia="Times New Roman" w:hAnsi="Times New Roman" w:cs="Times New Roman"/>
                <w:i/>
                <w:sz w:val="20"/>
                <w:szCs w:val="20"/>
                <w:lang w:val="kk-KZ" w:eastAsia="ru-RU"/>
              </w:rPr>
              <w:t>Жалпы және әкімшілік шығындар</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FD70FE">
            <w:pPr>
              <w:ind w:left="0" w:firstLineChars="100" w:firstLine="200"/>
              <w:rPr>
                <w:rFonts w:ascii="Times New Roman" w:eastAsia="Times New Roman" w:hAnsi="Times New Roman" w:cs="Times New Roman"/>
                <w:i/>
                <w:sz w:val="20"/>
                <w:szCs w:val="20"/>
                <w:lang w:val="kk-KZ" w:eastAsia="ru-RU"/>
              </w:rPr>
            </w:pPr>
            <w:r w:rsidRPr="007C10A3">
              <w:rPr>
                <w:rFonts w:ascii="Times New Roman" w:eastAsia="Times New Roman" w:hAnsi="Times New Roman" w:cs="Times New Roman"/>
                <w:i/>
                <w:sz w:val="20"/>
                <w:szCs w:val="20"/>
                <w:lang w:val="kk-KZ" w:eastAsia="ru-RU"/>
              </w:rPr>
              <w:t>Сату шығындары</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FD70FE">
            <w:pPr>
              <w:ind w:left="0" w:firstLineChars="100" w:firstLine="200"/>
              <w:rPr>
                <w:rFonts w:ascii="Times New Roman" w:eastAsia="Times New Roman" w:hAnsi="Times New Roman" w:cs="Times New Roman"/>
                <w:i/>
                <w:sz w:val="20"/>
                <w:szCs w:val="20"/>
                <w:lang w:val="kk-KZ" w:eastAsia="ru-RU"/>
              </w:rPr>
            </w:pPr>
            <w:r w:rsidRPr="007C10A3">
              <w:rPr>
                <w:rFonts w:ascii="Times New Roman" w:eastAsia="Times New Roman" w:hAnsi="Times New Roman" w:cs="Times New Roman"/>
                <w:i/>
                <w:sz w:val="20"/>
                <w:szCs w:val="20"/>
                <w:lang w:val="kk-KZ" w:eastAsia="ru-RU"/>
              </w:rPr>
              <w:t>% бойынша шығындар</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i/>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xml:space="preserve"> </w:t>
            </w:r>
            <w:r w:rsidR="00D95857" w:rsidRPr="007C10A3">
              <w:rPr>
                <w:rFonts w:ascii="Times New Roman" w:eastAsia="Times New Roman" w:hAnsi="Times New Roman" w:cs="Times New Roman"/>
                <w:b/>
                <w:bCs/>
                <w:sz w:val="20"/>
                <w:szCs w:val="20"/>
                <w:lang w:val="kk-KZ" w:eastAsia="ru-RU"/>
              </w:rPr>
              <w:t>Негізгі қызметтен кіріс</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 xml:space="preserve"> </w:t>
            </w:r>
            <w:r w:rsidR="00D95857" w:rsidRPr="007C10A3">
              <w:rPr>
                <w:rFonts w:ascii="Times New Roman" w:eastAsia="Times New Roman" w:hAnsi="Times New Roman" w:cs="Times New Roman"/>
                <w:sz w:val="20"/>
                <w:szCs w:val="20"/>
                <w:lang w:val="kk-KZ" w:eastAsia="ru-RU"/>
              </w:rPr>
              <w:t>Негізгі емес қызметтен кіріс</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t xml:space="preserve"> </w:t>
            </w:r>
            <w:r w:rsidR="00D95857" w:rsidRPr="007C10A3">
              <w:rPr>
                <w:rFonts w:ascii="Times New Roman" w:eastAsia="Times New Roman" w:hAnsi="Times New Roman" w:cs="Times New Roman"/>
                <w:sz w:val="20"/>
                <w:szCs w:val="20"/>
                <w:lang w:val="kk-KZ" w:eastAsia="ru-RU"/>
              </w:rPr>
              <w:t>Төтенше жағдайлардан кіріс</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 xml:space="preserve"> </w:t>
            </w:r>
            <w:r w:rsidR="00D95857" w:rsidRPr="007C10A3">
              <w:rPr>
                <w:rFonts w:ascii="Times New Roman" w:eastAsia="Times New Roman" w:hAnsi="Times New Roman" w:cs="Times New Roman"/>
                <w:b/>
                <w:bCs/>
                <w:sz w:val="20"/>
                <w:szCs w:val="20"/>
                <w:lang w:val="kk-KZ" w:eastAsia="ru-RU"/>
              </w:rPr>
              <w:t xml:space="preserve">Әдеттегі қызметтен салық салынғанға </w:t>
            </w:r>
            <w:r w:rsidR="00D95857" w:rsidRPr="007C10A3">
              <w:rPr>
                <w:rFonts w:ascii="Times New Roman" w:eastAsia="Times New Roman" w:hAnsi="Times New Roman" w:cs="Times New Roman"/>
                <w:b/>
                <w:bCs/>
                <w:sz w:val="20"/>
                <w:szCs w:val="20"/>
                <w:lang w:val="kk-KZ" w:eastAsia="ru-RU"/>
              </w:rPr>
              <w:lastRenderedPageBreak/>
              <w:t>дейінгі кіріс</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r w:rsidRPr="007C10A3">
              <w:rPr>
                <w:rFonts w:ascii="Times New Roman" w:eastAsia="Times New Roman" w:hAnsi="Times New Roman" w:cs="Times New Roman"/>
                <w:sz w:val="20"/>
                <w:szCs w:val="20"/>
                <w:lang w:val="kk-KZ" w:eastAsia="ru-RU"/>
              </w:rPr>
              <w:lastRenderedPageBreak/>
              <w:t xml:space="preserve"> </w:t>
            </w:r>
            <w:r w:rsidR="00D95857" w:rsidRPr="007C10A3">
              <w:rPr>
                <w:rFonts w:ascii="Times New Roman" w:eastAsia="Times New Roman" w:hAnsi="Times New Roman" w:cs="Times New Roman"/>
                <w:sz w:val="20"/>
                <w:szCs w:val="20"/>
                <w:lang w:val="kk-KZ" w:eastAsia="ru-RU"/>
              </w:rPr>
              <w:t>Табыс салығы</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sz w:val="20"/>
                <w:szCs w:val="20"/>
                <w:lang w:val="kk-KZ" w:eastAsia="ru-RU"/>
              </w:rPr>
            </w:pPr>
          </w:p>
        </w:tc>
      </w:tr>
      <w:tr w:rsidR="00472473" w:rsidRPr="007C10A3" w:rsidTr="00472473">
        <w:trPr>
          <w:trHeight w:val="70"/>
        </w:trPr>
        <w:tc>
          <w:tcPr>
            <w:tcW w:w="3838" w:type="dxa"/>
            <w:shd w:val="clear" w:color="auto" w:fill="auto"/>
            <w:noWrap/>
            <w:vAlign w:val="bottom"/>
            <w:hideMark/>
          </w:tcPr>
          <w:p w:rsidR="00472473" w:rsidRPr="007C10A3" w:rsidRDefault="00D95857" w:rsidP="00FD70FE">
            <w:pPr>
              <w:ind w:left="0" w:firstLine="0"/>
              <w:rPr>
                <w:rFonts w:ascii="Times New Roman" w:eastAsia="Times New Roman" w:hAnsi="Times New Roman" w:cs="Times New Roman"/>
                <w:b/>
                <w:bCs/>
                <w:sz w:val="20"/>
                <w:szCs w:val="20"/>
                <w:lang w:val="kk-KZ" w:eastAsia="ru-RU"/>
              </w:rPr>
            </w:pPr>
            <w:r w:rsidRPr="007C10A3">
              <w:rPr>
                <w:rFonts w:ascii="Times New Roman" w:eastAsia="Times New Roman" w:hAnsi="Times New Roman" w:cs="Times New Roman"/>
                <w:b/>
                <w:bCs/>
                <w:sz w:val="20"/>
                <w:szCs w:val="20"/>
                <w:lang w:val="kk-KZ" w:eastAsia="ru-RU"/>
              </w:rPr>
              <w:t>Таза кіріс</w:t>
            </w:r>
          </w:p>
        </w:tc>
        <w:tc>
          <w:tcPr>
            <w:tcW w:w="865"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81"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847"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c>
          <w:tcPr>
            <w:tcW w:w="992" w:type="dxa"/>
            <w:shd w:val="clear" w:color="auto" w:fill="auto"/>
            <w:noWrap/>
            <w:vAlign w:val="bottom"/>
            <w:hideMark/>
          </w:tcPr>
          <w:p w:rsidR="00472473" w:rsidRPr="007C10A3" w:rsidRDefault="00472473" w:rsidP="00FD70FE">
            <w:pPr>
              <w:ind w:left="0" w:firstLine="0"/>
              <w:rPr>
                <w:rFonts w:ascii="Times New Roman" w:eastAsia="Times New Roman" w:hAnsi="Times New Roman" w:cs="Times New Roman"/>
                <w:b/>
                <w:bCs/>
                <w:sz w:val="20"/>
                <w:szCs w:val="20"/>
                <w:lang w:val="kk-KZ" w:eastAsia="ru-RU"/>
              </w:rPr>
            </w:pPr>
          </w:p>
        </w:tc>
      </w:tr>
    </w:tbl>
    <w:p w:rsidR="00EB6D59" w:rsidRPr="007C10A3" w:rsidRDefault="00EB6D59" w:rsidP="00EB6D59">
      <w:pPr>
        <w:jc w:val="center"/>
        <w:rPr>
          <w:rFonts w:ascii="Times New Roman" w:hAnsi="Times New Roman" w:cs="Times New Roman"/>
          <w:i/>
          <w:sz w:val="32"/>
          <w:szCs w:val="32"/>
          <w:lang w:val="kk-KZ"/>
        </w:rPr>
      </w:pPr>
    </w:p>
    <w:p w:rsidR="00472473" w:rsidRPr="007C10A3" w:rsidRDefault="00472473" w:rsidP="00EB6D59">
      <w:pPr>
        <w:jc w:val="center"/>
        <w:rPr>
          <w:rFonts w:ascii="Times New Roman" w:hAnsi="Times New Roman" w:cs="Times New Roman"/>
          <w:i/>
          <w:sz w:val="32"/>
          <w:szCs w:val="32"/>
          <w:lang w:val="kk-KZ"/>
        </w:rPr>
      </w:pPr>
    </w:p>
    <w:p w:rsidR="00726D5D" w:rsidRPr="007C10A3" w:rsidRDefault="00726D5D" w:rsidP="00EB6D59">
      <w:pPr>
        <w:jc w:val="center"/>
        <w:rPr>
          <w:rFonts w:ascii="Times New Roman" w:hAnsi="Times New Roman" w:cs="Times New Roman"/>
          <w:i/>
          <w:sz w:val="32"/>
          <w:szCs w:val="32"/>
          <w:lang w:val="kk-KZ"/>
        </w:rPr>
      </w:pPr>
    </w:p>
    <w:p w:rsidR="00726D5D" w:rsidRPr="007C10A3" w:rsidRDefault="00726D5D" w:rsidP="00EB6D59">
      <w:pPr>
        <w:jc w:val="center"/>
        <w:rPr>
          <w:rFonts w:ascii="Times New Roman" w:hAnsi="Times New Roman" w:cs="Times New Roman"/>
          <w:i/>
          <w:sz w:val="32"/>
          <w:szCs w:val="32"/>
          <w:lang w:val="kk-KZ"/>
        </w:rPr>
      </w:pPr>
    </w:p>
    <w:p w:rsidR="003B27F7" w:rsidRPr="007C10A3" w:rsidRDefault="00D95857" w:rsidP="00726D5D">
      <w:pPr>
        <w:ind w:left="0" w:firstLine="0"/>
        <w:rPr>
          <w:rFonts w:ascii="Times New Roman" w:hAnsi="Times New Roman" w:cs="Times New Roman"/>
          <w:b/>
          <w:sz w:val="20"/>
          <w:szCs w:val="32"/>
          <w:lang w:val="kk-KZ"/>
        </w:rPr>
      </w:pPr>
      <w:r w:rsidRPr="007C10A3">
        <w:rPr>
          <w:rFonts w:ascii="Times New Roman" w:hAnsi="Times New Roman" w:cs="Times New Roman"/>
          <w:b/>
          <w:sz w:val="20"/>
          <w:szCs w:val="32"/>
          <w:lang w:val="kk-KZ"/>
        </w:rPr>
        <w:t>Қосымша</w:t>
      </w:r>
      <w:r w:rsidR="00726D5D" w:rsidRPr="007C10A3">
        <w:rPr>
          <w:rFonts w:ascii="Times New Roman" w:hAnsi="Times New Roman" w:cs="Times New Roman"/>
          <w:b/>
          <w:sz w:val="20"/>
          <w:szCs w:val="32"/>
          <w:lang w:val="kk-KZ"/>
        </w:rPr>
        <w:t xml:space="preserve"> №3 </w:t>
      </w:r>
    </w:p>
    <w:p w:rsidR="00726D5D" w:rsidRPr="007C10A3" w:rsidRDefault="003B27F7" w:rsidP="00726D5D">
      <w:pPr>
        <w:ind w:left="0" w:firstLine="0"/>
        <w:rPr>
          <w:rFonts w:ascii="Times New Roman" w:hAnsi="Times New Roman" w:cs="Times New Roman"/>
          <w:b/>
          <w:sz w:val="20"/>
          <w:szCs w:val="32"/>
          <w:lang w:val="kk-KZ"/>
        </w:rPr>
      </w:pPr>
      <w:r w:rsidRPr="007C10A3">
        <w:rPr>
          <w:rFonts w:ascii="Times New Roman" w:hAnsi="Times New Roman" w:cs="Times New Roman"/>
          <w:b/>
          <w:sz w:val="20"/>
          <w:szCs w:val="32"/>
          <w:lang w:val="kk-KZ"/>
        </w:rPr>
        <w:t xml:space="preserve">CASH FLOW </w:t>
      </w:r>
      <w:r w:rsidR="00D95857" w:rsidRPr="007C10A3">
        <w:rPr>
          <w:rFonts w:ascii="Times New Roman" w:hAnsi="Times New Roman" w:cs="Times New Roman"/>
          <w:b/>
          <w:sz w:val="20"/>
          <w:szCs w:val="32"/>
          <w:lang w:val="kk-KZ"/>
        </w:rPr>
        <w:t>Ақша қаражаттарының қозғалысы туралы есептің болжамы</w:t>
      </w:r>
      <w:r w:rsidRPr="007C10A3">
        <w:rPr>
          <w:rFonts w:ascii="Times New Roman" w:hAnsi="Times New Roman" w:cs="Times New Roman"/>
          <w:b/>
          <w:sz w:val="20"/>
          <w:szCs w:val="32"/>
          <w:lang w:val="kk-KZ"/>
        </w:rPr>
        <w:t xml:space="preserve"> (в тыс. KZT)</w:t>
      </w:r>
    </w:p>
    <w:tbl>
      <w:tblPr>
        <w:tblW w:w="152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945"/>
        <w:gridCol w:w="1095"/>
        <w:gridCol w:w="813"/>
        <w:gridCol w:w="1026"/>
        <w:gridCol w:w="792"/>
        <w:gridCol w:w="862"/>
        <w:gridCol w:w="690"/>
        <w:gridCol w:w="730"/>
        <w:gridCol w:w="1042"/>
        <w:gridCol w:w="1048"/>
        <w:gridCol w:w="912"/>
        <w:gridCol w:w="1180"/>
        <w:gridCol w:w="1075"/>
      </w:tblGrid>
      <w:tr w:rsidR="00DB6E46" w:rsidRPr="007C10A3" w:rsidTr="008B1953">
        <w:trPr>
          <w:trHeight w:val="227"/>
        </w:trPr>
        <w:tc>
          <w:tcPr>
            <w:tcW w:w="3668" w:type="dxa"/>
            <w:shd w:val="clear" w:color="000000" w:fill="C0C0C0"/>
            <w:noWrap/>
            <w:vAlign w:val="center"/>
            <w:hideMark/>
          </w:tcPr>
          <w:p w:rsidR="00DB6E46" w:rsidRPr="007C10A3" w:rsidRDefault="00DE1715" w:rsidP="00DF2966">
            <w:pPr>
              <w:ind w:left="0" w:firstLine="0"/>
              <w:jc w:val="center"/>
              <w:rPr>
                <w:rFonts w:ascii="Times New Roman" w:eastAsia="Times New Roman" w:hAnsi="Times New Roman" w:cs="Times New Roman"/>
                <w:sz w:val="18"/>
                <w:szCs w:val="18"/>
                <w:lang w:val="kk-KZ" w:eastAsia="ru-RU"/>
              </w:rPr>
            </w:pPr>
            <w:r w:rsidRPr="007C10A3">
              <w:rPr>
                <w:rFonts w:ascii="Times New Roman" w:hAnsi="Times New Roman" w:cs="Times New Roman"/>
                <w:b/>
                <w:sz w:val="20"/>
                <w:szCs w:val="20"/>
                <w:lang w:val="kk-KZ"/>
              </w:rPr>
              <w:t>Атауы</w:t>
            </w:r>
          </w:p>
        </w:tc>
        <w:tc>
          <w:tcPr>
            <w:tcW w:w="945" w:type="dxa"/>
            <w:shd w:val="clear" w:color="000000" w:fill="C0C0C0"/>
            <w:noWrap/>
            <w:vAlign w:val="center"/>
            <w:hideMark/>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қаңтар</w:t>
            </w:r>
          </w:p>
        </w:tc>
        <w:tc>
          <w:tcPr>
            <w:tcW w:w="1095" w:type="dxa"/>
            <w:shd w:val="clear" w:color="000000" w:fill="C0C0C0"/>
            <w:noWrap/>
            <w:vAlign w:val="center"/>
            <w:hideMark/>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ақпан</w:t>
            </w:r>
          </w:p>
        </w:tc>
        <w:tc>
          <w:tcPr>
            <w:tcW w:w="758" w:type="dxa"/>
            <w:shd w:val="clear" w:color="000000" w:fill="C0C0C0"/>
            <w:noWrap/>
            <w:vAlign w:val="center"/>
            <w:hideMark/>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наурыз</w:t>
            </w:r>
          </w:p>
        </w:tc>
        <w:tc>
          <w:tcPr>
            <w:tcW w:w="1026" w:type="dxa"/>
            <w:shd w:val="clear" w:color="000000" w:fill="C0C0C0"/>
            <w:noWrap/>
            <w:vAlign w:val="center"/>
            <w:hideMark/>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сәуір</w:t>
            </w:r>
          </w:p>
        </w:tc>
        <w:tc>
          <w:tcPr>
            <w:tcW w:w="587" w:type="dxa"/>
            <w:shd w:val="clear" w:color="000000" w:fill="C0C0C0"/>
            <w:vAlign w:val="center"/>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мамыр</w:t>
            </w:r>
          </w:p>
        </w:tc>
        <w:tc>
          <w:tcPr>
            <w:tcW w:w="657" w:type="dxa"/>
            <w:shd w:val="clear" w:color="000000" w:fill="C0C0C0"/>
            <w:vAlign w:val="center"/>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маусым</w:t>
            </w:r>
          </w:p>
        </w:tc>
        <w:tc>
          <w:tcPr>
            <w:tcW w:w="654" w:type="dxa"/>
            <w:shd w:val="clear" w:color="000000" w:fill="C0C0C0"/>
            <w:vAlign w:val="center"/>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шілде</w:t>
            </w:r>
          </w:p>
        </w:tc>
        <w:tc>
          <w:tcPr>
            <w:tcW w:w="744" w:type="dxa"/>
            <w:shd w:val="clear" w:color="000000" w:fill="C0C0C0"/>
            <w:vAlign w:val="center"/>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тамыз</w:t>
            </w:r>
          </w:p>
        </w:tc>
        <w:tc>
          <w:tcPr>
            <w:tcW w:w="951" w:type="dxa"/>
            <w:shd w:val="clear" w:color="000000" w:fill="C0C0C0"/>
            <w:vAlign w:val="center"/>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қыркүйек</w:t>
            </w:r>
          </w:p>
        </w:tc>
        <w:tc>
          <w:tcPr>
            <w:tcW w:w="1048" w:type="dxa"/>
            <w:shd w:val="clear" w:color="000000" w:fill="C0C0C0"/>
            <w:noWrap/>
            <w:vAlign w:val="center"/>
            <w:hideMark/>
          </w:tcPr>
          <w:p w:rsidR="00DB6E46" w:rsidRPr="007C10A3" w:rsidRDefault="00DE1715" w:rsidP="00FD70FE">
            <w:pPr>
              <w:ind w:left="0" w:firstLine="0"/>
              <w:jc w:val="center"/>
              <w:rPr>
                <w:rFonts w:ascii="Times New Roman" w:hAnsi="Times New Roman" w:cs="Times New Roman"/>
                <w:b/>
                <w:sz w:val="18"/>
                <w:szCs w:val="18"/>
                <w:lang w:val="kk-KZ"/>
              </w:rPr>
            </w:pPr>
            <w:r w:rsidRPr="007C10A3">
              <w:rPr>
                <w:rFonts w:ascii="Times New Roman" w:hAnsi="Times New Roman" w:cs="Times New Roman"/>
                <w:b/>
                <w:sz w:val="18"/>
                <w:szCs w:val="18"/>
                <w:lang w:val="kk-KZ"/>
              </w:rPr>
              <w:t>қазан</w:t>
            </w:r>
          </w:p>
        </w:tc>
        <w:tc>
          <w:tcPr>
            <w:tcW w:w="862" w:type="dxa"/>
            <w:shd w:val="clear" w:color="000000" w:fill="C0C0C0"/>
            <w:vAlign w:val="center"/>
          </w:tcPr>
          <w:p w:rsidR="00DB6E46"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қараша</w:t>
            </w:r>
          </w:p>
        </w:tc>
        <w:tc>
          <w:tcPr>
            <w:tcW w:w="939" w:type="dxa"/>
            <w:shd w:val="clear" w:color="000000" w:fill="C0C0C0"/>
            <w:vAlign w:val="center"/>
          </w:tcPr>
          <w:p w:rsidR="00DB6E46"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желтоқсан</w:t>
            </w:r>
          </w:p>
        </w:tc>
        <w:tc>
          <w:tcPr>
            <w:tcW w:w="1319" w:type="dxa"/>
            <w:shd w:val="clear" w:color="000000" w:fill="C0C0C0"/>
            <w:vAlign w:val="center"/>
          </w:tcPr>
          <w:p w:rsidR="00DB6E46" w:rsidRPr="007C10A3" w:rsidRDefault="00DE1715"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Барлығы 1 жылы</w:t>
            </w: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ОПЕРАЦИЯЛЫҚ ҚЫЗМЕТТЕН ТҮСКЕН АҚША ҚОЗҒАЛЫСЫ</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Түсімдер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Сатудан түсім</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Алынған аванстар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Алынған сыйақылар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түсімдер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Шығыстар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Жеткізушілермен есептесулер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Берілген аванстар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Еңбекақы бойынша төлемдер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КПН төлемдері</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Бюджетке өзге төлемдер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Сыйақыларды төлеу</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төлемдер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ИНВЕСТИЦИЯЛЫҚ ҚЫЗМЕТТЕН АҚША ҚОЗҒАЛЫСЫ</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Түсімдер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Материалдық емес активтерді сату</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ОС сату</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түсімдер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Шығыстар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Материалдық емес активтерді сатып алу</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ОС сатып алу</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төлемдер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ҚАРЖЫ ҚЫЗМЕТІНЕН АҚША ҚОЗҒАЛЫСЫ</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Түсімдер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Несие алу</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lastRenderedPageBreak/>
              <w:t>Өзге түсімдер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Шығыстар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Несиені өтеу</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төлемдер</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БАРЛЫҒЫ КЕЗЕҢ ІШІНДЕГІ АҚША ҚОЗҒАЛЫСЫ</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b/>
                <w:b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i/>
                <w:iCs/>
                <w:color w:val="000000"/>
                <w:sz w:val="18"/>
                <w:szCs w:val="18"/>
                <w:lang w:val="kk-KZ" w:eastAsia="ru-RU"/>
              </w:rPr>
            </w:pPr>
            <w:r w:rsidRPr="007C10A3">
              <w:rPr>
                <w:rFonts w:ascii="Times New Roman" w:eastAsia="Times New Roman" w:hAnsi="Times New Roman" w:cs="Times New Roman"/>
                <w:i/>
                <w:iCs/>
                <w:color w:val="000000"/>
                <w:sz w:val="18"/>
                <w:szCs w:val="18"/>
                <w:lang w:val="kk-KZ" w:eastAsia="ru-RU"/>
              </w:rPr>
              <w:t>Кезеңнің басындағы қалдық</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r>
      <w:tr w:rsidR="00DB6E46" w:rsidRPr="007C10A3" w:rsidTr="008B1953">
        <w:trPr>
          <w:trHeight w:val="227"/>
        </w:trPr>
        <w:tc>
          <w:tcPr>
            <w:tcW w:w="3668" w:type="dxa"/>
            <w:shd w:val="clear" w:color="auto" w:fill="auto"/>
            <w:noWrap/>
            <w:vAlign w:val="bottom"/>
            <w:hideMark/>
          </w:tcPr>
          <w:p w:rsidR="00DB6E46" w:rsidRPr="007C10A3" w:rsidRDefault="00D95857" w:rsidP="00726D5D">
            <w:pPr>
              <w:ind w:left="0" w:firstLine="0"/>
              <w:rPr>
                <w:rFonts w:ascii="Times New Roman" w:eastAsia="Times New Roman" w:hAnsi="Times New Roman" w:cs="Times New Roman"/>
                <w:i/>
                <w:iCs/>
                <w:color w:val="000000"/>
                <w:sz w:val="18"/>
                <w:szCs w:val="18"/>
                <w:lang w:val="kk-KZ" w:eastAsia="ru-RU"/>
              </w:rPr>
            </w:pPr>
            <w:r w:rsidRPr="007C10A3">
              <w:rPr>
                <w:rFonts w:ascii="Times New Roman" w:eastAsia="Times New Roman" w:hAnsi="Times New Roman" w:cs="Times New Roman"/>
                <w:i/>
                <w:iCs/>
                <w:color w:val="000000"/>
                <w:sz w:val="18"/>
                <w:szCs w:val="18"/>
                <w:lang w:val="kk-KZ" w:eastAsia="ru-RU"/>
              </w:rPr>
              <w:t>Кезеңнің соңындағы қалдық</w:t>
            </w:r>
          </w:p>
        </w:tc>
        <w:tc>
          <w:tcPr>
            <w:tcW w:w="94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095"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75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026"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587"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657"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654"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744"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951"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048" w:type="dxa"/>
            <w:shd w:val="clear" w:color="auto" w:fill="auto"/>
            <w:noWrap/>
            <w:vAlign w:val="bottom"/>
            <w:hideMark/>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862"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939"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c>
          <w:tcPr>
            <w:tcW w:w="1319" w:type="dxa"/>
          </w:tcPr>
          <w:p w:rsidR="00DB6E46" w:rsidRPr="007C10A3" w:rsidRDefault="00DB6E46" w:rsidP="00726D5D">
            <w:pPr>
              <w:ind w:left="0" w:firstLine="0"/>
              <w:rPr>
                <w:rFonts w:ascii="Times New Roman" w:eastAsia="Times New Roman" w:hAnsi="Times New Roman" w:cs="Times New Roman"/>
                <w:i/>
                <w:iCs/>
                <w:color w:val="000000"/>
                <w:sz w:val="18"/>
                <w:szCs w:val="18"/>
                <w:lang w:val="kk-KZ" w:eastAsia="ru-RU"/>
              </w:rPr>
            </w:pPr>
          </w:p>
        </w:tc>
      </w:tr>
      <w:tr w:rsidR="00CB0C3F" w:rsidRPr="007C10A3" w:rsidTr="008B1953">
        <w:trPr>
          <w:gridAfter w:val="9"/>
          <w:wAfter w:w="7761" w:type="dxa"/>
          <w:trHeight w:val="227"/>
        </w:trPr>
        <w:tc>
          <w:tcPr>
            <w:tcW w:w="3668" w:type="dxa"/>
            <w:shd w:val="clear" w:color="000000" w:fill="C0C0C0"/>
            <w:noWrap/>
            <w:vAlign w:val="bottom"/>
            <w:hideMark/>
          </w:tcPr>
          <w:p w:rsidR="00CB0C3F" w:rsidRPr="007C10A3" w:rsidRDefault="00DE1715" w:rsidP="00DF2966">
            <w:pPr>
              <w:ind w:left="0" w:firstLine="0"/>
              <w:jc w:val="center"/>
              <w:rPr>
                <w:rFonts w:ascii="Times New Roman" w:eastAsia="Times New Roman" w:hAnsi="Times New Roman" w:cs="Times New Roman"/>
                <w:sz w:val="18"/>
                <w:szCs w:val="18"/>
                <w:lang w:val="kk-KZ" w:eastAsia="ru-RU"/>
              </w:rPr>
            </w:pPr>
            <w:r w:rsidRPr="007C10A3">
              <w:rPr>
                <w:rFonts w:ascii="Times New Roman" w:hAnsi="Times New Roman" w:cs="Times New Roman"/>
                <w:b/>
                <w:sz w:val="20"/>
                <w:szCs w:val="20"/>
                <w:lang w:val="kk-KZ"/>
              </w:rPr>
              <w:t>Атауы</w:t>
            </w:r>
          </w:p>
        </w:tc>
        <w:tc>
          <w:tcPr>
            <w:tcW w:w="945" w:type="dxa"/>
            <w:shd w:val="clear" w:color="000000" w:fill="C0C0C0"/>
            <w:noWrap/>
            <w:vAlign w:val="center"/>
            <w:hideMark/>
          </w:tcPr>
          <w:p w:rsidR="00CB0C3F" w:rsidRPr="007C10A3" w:rsidRDefault="00CB0C3F" w:rsidP="00D95857">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1 </w:t>
            </w:r>
            <w:r w:rsidR="00D95857" w:rsidRPr="007C10A3">
              <w:rPr>
                <w:rFonts w:ascii="Times New Roman" w:hAnsi="Times New Roman" w:cs="Times New Roman"/>
                <w:b/>
                <w:sz w:val="20"/>
                <w:szCs w:val="20"/>
                <w:lang w:val="kk-KZ"/>
              </w:rPr>
              <w:t>жыл</w:t>
            </w:r>
          </w:p>
        </w:tc>
        <w:tc>
          <w:tcPr>
            <w:tcW w:w="1095" w:type="dxa"/>
            <w:shd w:val="clear" w:color="000000" w:fill="C0C0C0"/>
            <w:noWrap/>
            <w:vAlign w:val="center"/>
            <w:hideMark/>
          </w:tcPr>
          <w:p w:rsidR="00CB0C3F" w:rsidRPr="007C10A3" w:rsidRDefault="00CB0C3F"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2 </w:t>
            </w:r>
            <w:r w:rsidR="00D95857" w:rsidRPr="007C10A3">
              <w:rPr>
                <w:rFonts w:ascii="Times New Roman" w:hAnsi="Times New Roman" w:cs="Times New Roman"/>
                <w:b/>
                <w:sz w:val="20"/>
                <w:szCs w:val="20"/>
                <w:lang w:val="kk-KZ"/>
              </w:rPr>
              <w:t>жыл</w:t>
            </w:r>
          </w:p>
        </w:tc>
        <w:tc>
          <w:tcPr>
            <w:tcW w:w="758" w:type="dxa"/>
            <w:shd w:val="clear" w:color="000000" w:fill="C0C0C0"/>
            <w:noWrap/>
            <w:vAlign w:val="center"/>
            <w:hideMark/>
          </w:tcPr>
          <w:p w:rsidR="00CB0C3F" w:rsidRPr="007C10A3" w:rsidRDefault="00CB0C3F"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3 </w:t>
            </w:r>
            <w:r w:rsidR="00D95857" w:rsidRPr="007C10A3">
              <w:rPr>
                <w:rFonts w:ascii="Times New Roman" w:hAnsi="Times New Roman" w:cs="Times New Roman"/>
                <w:b/>
                <w:sz w:val="20"/>
                <w:szCs w:val="20"/>
                <w:lang w:val="kk-KZ"/>
              </w:rPr>
              <w:t>жыл</w:t>
            </w:r>
          </w:p>
        </w:tc>
        <w:tc>
          <w:tcPr>
            <w:tcW w:w="1026" w:type="dxa"/>
            <w:shd w:val="clear" w:color="000000" w:fill="C0C0C0"/>
            <w:noWrap/>
            <w:vAlign w:val="center"/>
            <w:hideMark/>
          </w:tcPr>
          <w:p w:rsidR="00CB0C3F" w:rsidRPr="007C10A3" w:rsidRDefault="00CB0C3F" w:rsidP="00FD70FE">
            <w:pPr>
              <w:ind w:left="0" w:firstLine="0"/>
              <w:jc w:val="center"/>
              <w:rPr>
                <w:rFonts w:ascii="Times New Roman" w:hAnsi="Times New Roman" w:cs="Times New Roman"/>
                <w:b/>
                <w:sz w:val="20"/>
                <w:szCs w:val="20"/>
                <w:lang w:val="kk-KZ"/>
              </w:rPr>
            </w:pPr>
            <w:r w:rsidRPr="007C10A3">
              <w:rPr>
                <w:rFonts w:ascii="Times New Roman" w:hAnsi="Times New Roman" w:cs="Times New Roman"/>
                <w:b/>
                <w:sz w:val="20"/>
                <w:szCs w:val="20"/>
                <w:lang w:val="kk-KZ"/>
              </w:rPr>
              <w:t xml:space="preserve">4 </w:t>
            </w:r>
            <w:r w:rsidR="00D95857" w:rsidRPr="007C10A3">
              <w:rPr>
                <w:rFonts w:ascii="Times New Roman" w:hAnsi="Times New Roman" w:cs="Times New Roman"/>
                <w:b/>
                <w:sz w:val="20"/>
                <w:szCs w:val="20"/>
                <w:lang w:val="kk-KZ"/>
              </w:rPr>
              <w:t>жыл</w:t>
            </w: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ОПЕРАЦИЯЛЫҚ ҚЫЗМЕТТЕН ТҮСКЕН АҚША ҚОЗҒАЛЫСЫ</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Түсімдер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Сатудан түсім</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Алынған аванстар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Алынған сыйақылар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түсімдер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Шығыстар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Жеткізушілермен есептесулер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Берілген аванстар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Еңбекақы бойынша төлемдер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КПН төлемдері</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Бюджетке өзге төлемдер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Сыйақыларды төлеу</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төлемдер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ИНВЕСТИЦИЯЛЫҚ ҚЫЗМЕТТЕН АҚША ҚОЗҒАЛЫСЫ</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Түсімдер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Материалдық емес активтерді сату</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ОС сату</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түсімдер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Шығыстар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Материалдық емес активтерді сатып алу</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ОС сатып алу</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төлемдер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ҚАРЖЫ ҚЫЗМЕТІНЕН АҚША ҚОЗҒАЛЫСЫ</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Түсімдер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Несие алу</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түсімдер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t>Шығыстар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Несиені өтеу</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color w:val="000000"/>
                <w:sz w:val="18"/>
                <w:szCs w:val="18"/>
                <w:lang w:val="kk-KZ" w:eastAsia="ru-RU"/>
              </w:rPr>
            </w:pPr>
            <w:r w:rsidRPr="007C10A3">
              <w:rPr>
                <w:rFonts w:ascii="Times New Roman" w:eastAsia="Times New Roman" w:hAnsi="Times New Roman" w:cs="Times New Roman"/>
                <w:color w:val="000000"/>
                <w:sz w:val="18"/>
                <w:szCs w:val="18"/>
                <w:lang w:val="kk-KZ" w:eastAsia="ru-RU"/>
              </w:rPr>
              <w:t>Өзге төлемдер</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b/>
                <w:bCs/>
                <w:color w:val="000000"/>
                <w:sz w:val="18"/>
                <w:szCs w:val="18"/>
                <w:lang w:val="kk-KZ" w:eastAsia="ru-RU"/>
              </w:rPr>
            </w:pPr>
            <w:r w:rsidRPr="007C10A3">
              <w:rPr>
                <w:rFonts w:ascii="Times New Roman" w:eastAsia="Times New Roman" w:hAnsi="Times New Roman" w:cs="Times New Roman"/>
                <w:b/>
                <w:bCs/>
                <w:color w:val="000000"/>
                <w:sz w:val="18"/>
                <w:szCs w:val="18"/>
                <w:lang w:val="kk-KZ" w:eastAsia="ru-RU"/>
              </w:rPr>
              <w:lastRenderedPageBreak/>
              <w:t>БАРЛЫҒЫ КЕЗЕҢ ІШІНДЕГІ АҚША ҚОЗҒАЛЫСЫ</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b/>
                <w:b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i/>
                <w:iCs/>
                <w:color w:val="000000"/>
                <w:sz w:val="18"/>
                <w:szCs w:val="18"/>
                <w:lang w:val="kk-KZ" w:eastAsia="ru-RU"/>
              </w:rPr>
            </w:pPr>
            <w:r w:rsidRPr="007C10A3">
              <w:rPr>
                <w:rFonts w:ascii="Times New Roman" w:eastAsia="Times New Roman" w:hAnsi="Times New Roman" w:cs="Times New Roman"/>
                <w:i/>
                <w:iCs/>
                <w:color w:val="000000"/>
                <w:sz w:val="18"/>
                <w:szCs w:val="18"/>
                <w:lang w:val="kk-KZ" w:eastAsia="ru-RU"/>
              </w:rPr>
              <w:t>Кезеңнің басындағы қалдық</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r>
      <w:tr w:rsidR="00CB0C3F" w:rsidRPr="007C10A3" w:rsidTr="008B1953">
        <w:trPr>
          <w:gridAfter w:val="9"/>
          <w:wAfter w:w="7761" w:type="dxa"/>
          <w:trHeight w:val="227"/>
        </w:trPr>
        <w:tc>
          <w:tcPr>
            <w:tcW w:w="3668" w:type="dxa"/>
            <w:shd w:val="clear" w:color="auto" w:fill="auto"/>
            <w:noWrap/>
            <w:vAlign w:val="bottom"/>
            <w:hideMark/>
          </w:tcPr>
          <w:p w:rsidR="00CB0C3F" w:rsidRPr="007C10A3" w:rsidRDefault="00D95857" w:rsidP="00FD70FE">
            <w:pPr>
              <w:ind w:left="0" w:firstLine="0"/>
              <w:rPr>
                <w:rFonts w:ascii="Times New Roman" w:eastAsia="Times New Roman" w:hAnsi="Times New Roman" w:cs="Times New Roman"/>
                <w:i/>
                <w:iCs/>
                <w:color w:val="000000"/>
                <w:sz w:val="18"/>
                <w:szCs w:val="18"/>
                <w:lang w:val="kk-KZ" w:eastAsia="ru-RU"/>
              </w:rPr>
            </w:pPr>
            <w:r w:rsidRPr="007C10A3">
              <w:rPr>
                <w:rFonts w:ascii="Times New Roman" w:eastAsia="Times New Roman" w:hAnsi="Times New Roman" w:cs="Times New Roman"/>
                <w:i/>
                <w:iCs/>
                <w:color w:val="000000"/>
                <w:sz w:val="18"/>
                <w:szCs w:val="18"/>
                <w:lang w:val="kk-KZ" w:eastAsia="ru-RU"/>
              </w:rPr>
              <w:t>Кезеңнің соңындағы қалдық</w:t>
            </w:r>
          </w:p>
        </w:tc>
        <w:tc>
          <w:tcPr>
            <w:tcW w:w="94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c>
          <w:tcPr>
            <w:tcW w:w="1095"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c>
          <w:tcPr>
            <w:tcW w:w="758"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c>
          <w:tcPr>
            <w:tcW w:w="1026" w:type="dxa"/>
            <w:shd w:val="clear" w:color="auto" w:fill="auto"/>
            <w:noWrap/>
            <w:vAlign w:val="bottom"/>
            <w:hideMark/>
          </w:tcPr>
          <w:p w:rsidR="00CB0C3F" w:rsidRPr="007C10A3" w:rsidRDefault="00CB0C3F" w:rsidP="00FD70FE">
            <w:pPr>
              <w:ind w:left="0" w:firstLine="0"/>
              <w:rPr>
                <w:rFonts w:ascii="Times New Roman" w:eastAsia="Times New Roman" w:hAnsi="Times New Roman" w:cs="Times New Roman"/>
                <w:i/>
                <w:iCs/>
                <w:color w:val="000000"/>
                <w:sz w:val="18"/>
                <w:szCs w:val="18"/>
                <w:lang w:val="kk-KZ" w:eastAsia="ru-RU"/>
              </w:rPr>
            </w:pPr>
          </w:p>
        </w:tc>
      </w:tr>
    </w:tbl>
    <w:p w:rsidR="00CB0C3F" w:rsidRPr="007C10A3" w:rsidRDefault="00CB0C3F" w:rsidP="003B27F7">
      <w:pPr>
        <w:ind w:left="0" w:firstLine="0"/>
        <w:rPr>
          <w:rFonts w:ascii="Times New Roman" w:hAnsi="Times New Roman" w:cs="Times New Roman"/>
          <w:i/>
          <w:sz w:val="32"/>
          <w:szCs w:val="32"/>
          <w:lang w:val="kk-KZ"/>
        </w:rPr>
      </w:pPr>
    </w:p>
    <w:p w:rsidR="00B949F9" w:rsidRPr="007C10A3" w:rsidRDefault="00B949F9" w:rsidP="003B27F7">
      <w:pPr>
        <w:ind w:left="0" w:firstLine="0"/>
        <w:rPr>
          <w:rFonts w:ascii="Times New Roman" w:hAnsi="Times New Roman" w:cs="Times New Roman"/>
          <w:i/>
          <w:sz w:val="32"/>
          <w:szCs w:val="32"/>
          <w:lang w:val="kk-KZ"/>
        </w:rPr>
      </w:pPr>
    </w:p>
    <w:p w:rsidR="00B949F9" w:rsidRPr="007C10A3" w:rsidRDefault="00B949F9" w:rsidP="00B949F9">
      <w:pPr>
        <w:ind w:left="-426" w:firstLine="426"/>
        <w:jc w:val="both"/>
        <w:rPr>
          <w:rFonts w:eastAsia="Times New Roman"/>
          <w:b/>
          <w:color w:val="000000"/>
          <w:sz w:val="28"/>
          <w:szCs w:val="28"/>
          <w:lang w:val="kk-KZ" w:eastAsia="ru-RU"/>
        </w:rPr>
      </w:pPr>
      <w:r w:rsidRPr="007C10A3">
        <w:rPr>
          <w:b/>
          <w:sz w:val="28"/>
          <w:szCs w:val="28"/>
          <w:lang w:val="kk-KZ"/>
        </w:rPr>
        <w:t>*</w:t>
      </w:r>
      <w:r w:rsidRPr="007C10A3">
        <w:rPr>
          <w:rFonts w:eastAsia="Times New Roman"/>
          <w:b/>
          <w:color w:val="000000"/>
          <w:sz w:val="28"/>
          <w:szCs w:val="28"/>
          <w:lang w:val="kk-KZ" w:eastAsia="ru-RU"/>
        </w:rPr>
        <w:t xml:space="preserve"> </w:t>
      </w:r>
      <w:r w:rsidR="00D95857" w:rsidRPr="007C10A3">
        <w:rPr>
          <w:rFonts w:eastAsia="Times New Roman"/>
          <w:b/>
          <w:color w:val="000000"/>
          <w:sz w:val="28"/>
          <w:szCs w:val="28"/>
          <w:u w:val="single"/>
          <w:lang w:val="kk-KZ" w:eastAsia="ru-RU"/>
        </w:rPr>
        <w:t>Бизнес-жоспар</w:t>
      </w:r>
      <w:r w:rsidR="00D95857" w:rsidRPr="007C10A3">
        <w:rPr>
          <w:rFonts w:eastAsia="Times New Roman"/>
          <w:b/>
          <w:color w:val="000000"/>
          <w:sz w:val="28"/>
          <w:szCs w:val="28"/>
          <w:lang w:val="kk-KZ" w:eastAsia="ru-RU"/>
        </w:rPr>
        <w:t xml:space="preserve"> төмендегілермен шектелмей, міндетті түрде мынадай мәліметтерді көздеуге тиіс:</w:t>
      </w:r>
    </w:p>
    <w:p w:rsidR="00B949F9" w:rsidRPr="007C10A3" w:rsidRDefault="00B949F9" w:rsidP="00B949F9">
      <w:pPr>
        <w:ind w:left="426" w:hanging="142"/>
        <w:jc w:val="both"/>
        <w:rPr>
          <w:rFonts w:eastAsia="Times New Roman"/>
          <w:color w:val="000000"/>
          <w:sz w:val="28"/>
          <w:szCs w:val="28"/>
          <w:lang w:val="kk-KZ" w:eastAsia="ru-RU"/>
        </w:rPr>
      </w:pPr>
      <w:r w:rsidRPr="007C10A3">
        <w:rPr>
          <w:rFonts w:eastAsia="Times New Roman"/>
          <w:color w:val="000000"/>
          <w:sz w:val="28"/>
          <w:szCs w:val="28"/>
          <w:lang w:val="kk-KZ" w:eastAsia="ru-RU"/>
        </w:rPr>
        <w:t xml:space="preserve">- </w:t>
      </w:r>
      <w:r w:rsidR="007C10A3" w:rsidRPr="007C10A3">
        <w:rPr>
          <w:rFonts w:eastAsia="Times New Roman"/>
          <w:color w:val="000000"/>
          <w:sz w:val="28"/>
          <w:szCs w:val="28"/>
          <w:lang w:val="kk-KZ" w:eastAsia="ru-RU"/>
        </w:rPr>
        <w:t>несиені пайдалану мақсаттарын көрсете отырып, қызметтің сипаттамасы</w:t>
      </w:r>
      <w:r w:rsidRPr="007C10A3">
        <w:rPr>
          <w:rFonts w:eastAsia="Times New Roman"/>
          <w:color w:val="000000"/>
          <w:sz w:val="28"/>
          <w:szCs w:val="28"/>
          <w:lang w:val="kk-KZ" w:eastAsia="ru-RU"/>
        </w:rPr>
        <w:t>;</w:t>
      </w:r>
    </w:p>
    <w:p w:rsidR="00B949F9" w:rsidRPr="007C10A3" w:rsidRDefault="00B949F9" w:rsidP="00B949F9">
      <w:pPr>
        <w:ind w:left="426" w:hanging="142"/>
        <w:jc w:val="both"/>
        <w:rPr>
          <w:rFonts w:eastAsia="Times New Roman"/>
          <w:color w:val="000000"/>
          <w:sz w:val="28"/>
          <w:szCs w:val="28"/>
          <w:lang w:val="kk-KZ" w:eastAsia="ru-RU"/>
        </w:rPr>
      </w:pPr>
      <w:r w:rsidRPr="007C10A3">
        <w:rPr>
          <w:rFonts w:eastAsia="Times New Roman"/>
          <w:color w:val="000000"/>
          <w:sz w:val="28"/>
          <w:szCs w:val="28"/>
          <w:lang w:val="kk-KZ" w:eastAsia="ru-RU"/>
        </w:rPr>
        <w:t xml:space="preserve">- </w:t>
      </w:r>
      <w:r w:rsidR="007C10A3" w:rsidRPr="007C10A3">
        <w:rPr>
          <w:rFonts w:eastAsia="Times New Roman"/>
          <w:color w:val="000000"/>
          <w:sz w:val="28"/>
          <w:szCs w:val="28"/>
          <w:lang w:val="kk-KZ" w:eastAsia="ru-RU"/>
        </w:rPr>
        <w:t>қаржыландыру қажеттілігінің негіздемесі</w:t>
      </w:r>
      <w:r w:rsidRPr="007C10A3">
        <w:rPr>
          <w:rFonts w:eastAsia="Times New Roman"/>
          <w:color w:val="000000"/>
          <w:sz w:val="28"/>
          <w:szCs w:val="28"/>
          <w:lang w:val="kk-KZ" w:eastAsia="ru-RU"/>
        </w:rPr>
        <w:t>;</w:t>
      </w:r>
    </w:p>
    <w:p w:rsidR="00B949F9" w:rsidRPr="007C10A3" w:rsidRDefault="00B949F9" w:rsidP="00B949F9">
      <w:pPr>
        <w:ind w:left="426" w:hanging="142"/>
        <w:jc w:val="both"/>
        <w:rPr>
          <w:rFonts w:eastAsia="Times New Roman"/>
          <w:color w:val="000000"/>
          <w:sz w:val="28"/>
          <w:szCs w:val="28"/>
          <w:lang w:val="kk-KZ" w:eastAsia="ru-RU"/>
        </w:rPr>
      </w:pPr>
      <w:r w:rsidRPr="007C10A3">
        <w:rPr>
          <w:rFonts w:eastAsia="Times New Roman"/>
          <w:color w:val="000000"/>
          <w:sz w:val="28"/>
          <w:szCs w:val="28"/>
          <w:lang w:val="kk-KZ" w:eastAsia="ru-RU"/>
        </w:rPr>
        <w:t xml:space="preserve">- </w:t>
      </w:r>
      <w:r w:rsidR="007C10A3" w:rsidRPr="007C10A3">
        <w:rPr>
          <w:sz w:val="28"/>
          <w:szCs w:val="28"/>
          <w:highlight w:val="yellow"/>
          <w:lang w:val="kk-KZ"/>
        </w:rPr>
        <w:t>қарыз алушының сыртқы ортасын бағалау (экономиканың, саланың жай-күйі, даму перспективалары, өндіріс пен өткізу нарықтарын әртараптандыру, қарыз алушының маркетингтік стратегиясы, қарыз алушының тиісті нарықтағы нарықтық үлесі сияқты қарыз алушының операциялық қызметінің сипаттамалары, қарыз алушының өнімін орналастыру, операциялар географиясы, бизнестің циклділігі, тұтынушылардың қалауындағы өзгерістер, технологияның өзгеруі, секторға кірудегі кедергілер экономикалар және компанияның кіріс алу және бағаны ұстап тұру мүмкіндігіне әсер ететін басқа факторлар);</w:t>
      </w:r>
    </w:p>
    <w:p w:rsidR="007B3FE7" w:rsidRPr="007C10A3" w:rsidRDefault="007B3FE7" w:rsidP="007B3FE7">
      <w:pPr>
        <w:autoSpaceDE w:val="0"/>
        <w:autoSpaceDN w:val="0"/>
        <w:adjustRightInd w:val="0"/>
        <w:ind w:firstLine="300"/>
        <w:jc w:val="both"/>
        <w:rPr>
          <w:sz w:val="28"/>
          <w:szCs w:val="28"/>
          <w:lang w:val="kk-KZ"/>
        </w:rPr>
      </w:pPr>
      <w:r w:rsidRPr="007C10A3">
        <w:rPr>
          <w:rFonts w:eastAsia="Times New Roman"/>
          <w:color w:val="000000"/>
          <w:sz w:val="28"/>
          <w:szCs w:val="28"/>
          <w:lang w:val="kk-KZ" w:eastAsia="ru-RU"/>
        </w:rPr>
        <w:t xml:space="preserve">- </w:t>
      </w:r>
      <w:r w:rsidR="007C10A3" w:rsidRPr="007C10A3">
        <w:rPr>
          <w:sz w:val="28"/>
          <w:szCs w:val="28"/>
          <w:highlight w:val="yellow"/>
          <w:lang w:val="kk-KZ"/>
        </w:rPr>
        <w:t>басқару сапасын бағалау (тәжірибе, құзыреттілік, іскерлік бедел);</w:t>
      </w:r>
    </w:p>
    <w:p w:rsidR="007B3FE7" w:rsidRPr="007C10A3" w:rsidRDefault="00ED3ED0" w:rsidP="007B3FE7">
      <w:pPr>
        <w:autoSpaceDE w:val="0"/>
        <w:autoSpaceDN w:val="0"/>
        <w:adjustRightInd w:val="0"/>
        <w:ind w:firstLine="300"/>
        <w:jc w:val="both"/>
        <w:rPr>
          <w:lang w:val="kk-KZ"/>
        </w:rPr>
      </w:pPr>
      <w:r w:rsidRPr="007C10A3">
        <w:rPr>
          <w:lang w:val="kk-KZ"/>
        </w:rPr>
        <w:t xml:space="preserve">- </w:t>
      </w:r>
      <w:r w:rsidR="007C10A3" w:rsidRPr="007C10A3">
        <w:rPr>
          <w:sz w:val="28"/>
          <w:szCs w:val="28"/>
          <w:highlight w:val="yellow"/>
          <w:lang w:val="kk-KZ"/>
        </w:rPr>
        <w:t>қарыз алушының меншік иелерін бағалау</w:t>
      </w:r>
      <w:r w:rsidR="007B3FE7" w:rsidRPr="007C10A3">
        <w:rPr>
          <w:sz w:val="28"/>
          <w:szCs w:val="28"/>
          <w:highlight w:val="yellow"/>
          <w:lang w:val="kk-KZ"/>
        </w:rPr>
        <w:t>;</w:t>
      </w:r>
    </w:p>
    <w:p w:rsidR="00B949F9" w:rsidRPr="007C10A3" w:rsidRDefault="00B949F9" w:rsidP="00B949F9">
      <w:pPr>
        <w:ind w:left="426" w:hanging="142"/>
        <w:jc w:val="both"/>
        <w:rPr>
          <w:rFonts w:eastAsia="Times New Roman"/>
          <w:color w:val="000000"/>
          <w:sz w:val="28"/>
          <w:szCs w:val="28"/>
          <w:lang w:val="kk-KZ" w:eastAsia="ru-RU"/>
        </w:rPr>
      </w:pPr>
      <w:r w:rsidRPr="007C10A3">
        <w:rPr>
          <w:rFonts w:eastAsia="Times New Roman"/>
          <w:color w:val="000000"/>
          <w:sz w:val="28"/>
          <w:szCs w:val="28"/>
          <w:lang w:val="kk-KZ" w:eastAsia="ru-RU"/>
        </w:rPr>
        <w:t xml:space="preserve">- </w:t>
      </w:r>
      <w:r w:rsidR="007C10A3" w:rsidRPr="007C10A3">
        <w:rPr>
          <w:rFonts w:eastAsia="Times New Roman"/>
          <w:color w:val="000000"/>
          <w:sz w:val="28"/>
          <w:szCs w:val="28"/>
          <w:lang w:val="kk-KZ" w:eastAsia="ru-RU"/>
        </w:rPr>
        <w:t>тәуекелдерді бағалау және басқару</w:t>
      </w:r>
      <w:r w:rsidRPr="007C10A3">
        <w:rPr>
          <w:rFonts w:eastAsia="Times New Roman"/>
          <w:color w:val="000000"/>
          <w:sz w:val="28"/>
          <w:szCs w:val="28"/>
          <w:lang w:val="kk-KZ" w:eastAsia="ru-RU"/>
        </w:rPr>
        <w:t>;</w:t>
      </w:r>
    </w:p>
    <w:p w:rsidR="00B949F9" w:rsidRPr="007C10A3" w:rsidRDefault="00B949F9" w:rsidP="00B949F9">
      <w:pPr>
        <w:ind w:left="426" w:hanging="142"/>
        <w:jc w:val="both"/>
        <w:rPr>
          <w:rFonts w:eastAsia="Times New Roman"/>
          <w:color w:val="000000"/>
          <w:sz w:val="28"/>
          <w:szCs w:val="28"/>
          <w:lang w:val="kk-KZ" w:eastAsia="ru-RU"/>
        </w:rPr>
      </w:pPr>
      <w:r w:rsidRPr="007C10A3">
        <w:rPr>
          <w:rFonts w:eastAsia="Times New Roman"/>
          <w:color w:val="000000"/>
          <w:sz w:val="28"/>
          <w:szCs w:val="28"/>
          <w:lang w:val="kk-KZ" w:eastAsia="ru-RU"/>
        </w:rPr>
        <w:t xml:space="preserve">- </w:t>
      </w:r>
      <w:r w:rsidR="007C10A3" w:rsidRPr="007C10A3">
        <w:rPr>
          <w:rFonts w:eastAsia="Times New Roman"/>
          <w:color w:val="000000"/>
          <w:sz w:val="28"/>
          <w:szCs w:val="28"/>
          <w:lang w:val="kk-KZ" w:eastAsia="ru-RU"/>
        </w:rPr>
        <w:t>жылдар бойынша нақтыланған қаржы жоспары (жылдар бойынша бизнес-жоспарды іске асырудың қаржылық көрсеткіштері, бизнес-жоспарды қаржыландыру және кредитті өтеу көздері мен көлемі) және шығыстар сметасы</w:t>
      </w:r>
      <w:r w:rsidR="007B3FE7" w:rsidRPr="007C10A3">
        <w:rPr>
          <w:rFonts w:eastAsia="Times New Roman"/>
          <w:color w:val="000000"/>
          <w:sz w:val="28"/>
          <w:szCs w:val="28"/>
          <w:lang w:val="kk-KZ" w:eastAsia="ru-RU"/>
        </w:rPr>
        <w:t>;</w:t>
      </w:r>
    </w:p>
    <w:p w:rsidR="007B3FE7" w:rsidRPr="007C10A3" w:rsidRDefault="007B3FE7" w:rsidP="00B949F9">
      <w:pPr>
        <w:ind w:left="426" w:hanging="142"/>
        <w:jc w:val="both"/>
        <w:rPr>
          <w:sz w:val="28"/>
          <w:szCs w:val="28"/>
          <w:highlight w:val="yellow"/>
          <w:lang w:val="kk-KZ"/>
        </w:rPr>
      </w:pPr>
      <w:r w:rsidRPr="007C10A3">
        <w:rPr>
          <w:sz w:val="28"/>
          <w:szCs w:val="28"/>
          <w:lang w:val="kk-KZ"/>
        </w:rPr>
        <w:t xml:space="preserve">- </w:t>
      </w:r>
      <w:r w:rsidR="007C10A3" w:rsidRPr="007C10A3">
        <w:rPr>
          <w:sz w:val="28"/>
          <w:szCs w:val="28"/>
          <w:lang w:val="kk-KZ"/>
        </w:rPr>
        <w:t>банк алдындағы берешекті өтеудің өзге көздерінің болуы</w:t>
      </w:r>
      <w:r w:rsidR="000C55C0" w:rsidRPr="007C10A3">
        <w:rPr>
          <w:sz w:val="28"/>
          <w:szCs w:val="28"/>
          <w:highlight w:val="yellow"/>
          <w:lang w:val="kk-KZ"/>
        </w:rPr>
        <w:t>;</w:t>
      </w:r>
    </w:p>
    <w:p w:rsidR="000C55C0" w:rsidRPr="007C10A3" w:rsidRDefault="000C55C0" w:rsidP="00B949F9">
      <w:pPr>
        <w:ind w:left="426" w:hanging="142"/>
        <w:jc w:val="both"/>
        <w:rPr>
          <w:sz w:val="28"/>
          <w:szCs w:val="28"/>
          <w:highlight w:val="yellow"/>
          <w:lang w:val="kk-KZ"/>
        </w:rPr>
      </w:pPr>
      <w:r w:rsidRPr="007C10A3">
        <w:rPr>
          <w:sz w:val="28"/>
          <w:szCs w:val="28"/>
          <w:lang w:val="kk-KZ"/>
        </w:rPr>
        <w:t xml:space="preserve">- </w:t>
      </w:r>
      <w:r w:rsidR="007C10A3" w:rsidRPr="007C10A3">
        <w:rPr>
          <w:sz w:val="28"/>
          <w:szCs w:val="28"/>
          <w:lang w:val="kk-KZ"/>
        </w:rPr>
        <w:t>кірістер (шығыстар)сметасы</w:t>
      </w:r>
      <w:r w:rsidR="007C10A3" w:rsidRPr="007C10A3">
        <w:rPr>
          <w:sz w:val="28"/>
          <w:szCs w:val="28"/>
          <w:highlight w:val="yellow"/>
          <w:lang w:val="kk-KZ"/>
        </w:rPr>
        <w:t xml:space="preserve"> </w:t>
      </w:r>
      <w:r w:rsidRPr="007C10A3">
        <w:rPr>
          <w:sz w:val="28"/>
          <w:szCs w:val="28"/>
          <w:highlight w:val="yellow"/>
          <w:lang w:val="kk-KZ"/>
        </w:rPr>
        <w:t>(</w:t>
      </w:r>
      <w:r w:rsidR="007C10A3" w:rsidRPr="007C10A3">
        <w:rPr>
          <w:i/>
          <w:sz w:val="24"/>
          <w:szCs w:val="24"/>
          <w:highlight w:val="yellow"/>
          <w:lang w:val="kk-KZ"/>
        </w:rPr>
        <w:t>негізгі өтеу көзі кредиттік қаражат есебінен сатып алынған тауарларды және (немесе) қызметтерді сатудан түсетін түсімдер жоспарланатын инвестициялық мақсаттарға, start-up жобаларына немесе қарыздарға байланысты қарыздар үшін</w:t>
      </w:r>
      <w:r w:rsidRPr="007C10A3">
        <w:rPr>
          <w:i/>
          <w:sz w:val="24"/>
          <w:szCs w:val="24"/>
          <w:highlight w:val="yellow"/>
          <w:lang w:val="kk-KZ"/>
        </w:rPr>
        <w:t>).</w:t>
      </w:r>
    </w:p>
    <w:p w:rsidR="007B3FE7" w:rsidRPr="007C10A3" w:rsidRDefault="007B3FE7" w:rsidP="00B949F9">
      <w:pPr>
        <w:ind w:left="426" w:hanging="142"/>
        <w:jc w:val="both"/>
        <w:rPr>
          <w:rFonts w:eastAsia="Times New Roman"/>
          <w:color w:val="000000"/>
          <w:sz w:val="28"/>
          <w:szCs w:val="28"/>
          <w:lang w:val="kk-KZ" w:eastAsia="ru-RU"/>
        </w:rPr>
      </w:pPr>
    </w:p>
    <w:p w:rsidR="00B949F9" w:rsidRPr="007C10A3" w:rsidRDefault="00B949F9" w:rsidP="003B27F7">
      <w:pPr>
        <w:ind w:left="0" w:firstLine="0"/>
        <w:rPr>
          <w:rFonts w:ascii="Times New Roman" w:hAnsi="Times New Roman" w:cs="Times New Roman"/>
          <w:i/>
          <w:sz w:val="28"/>
          <w:szCs w:val="28"/>
          <w:lang w:val="kk-KZ"/>
        </w:rPr>
      </w:pPr>
    </w:p>
    <w:sectPr w:rsidR="00B949F9" w:rsidRPr="007C10A3" w:rsidSect="00E905D4">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64" w:rsidRDefault="00C61964" w:rsidP="00642B76">
      <w:r>
        <w:separator/>
      </w:r>
    </w:p>
  </w:endnote>
  <w:endnote w:type="continuationSeparator" w:id="0">
    <w:p w:rsidR="00C61964" w:rsidRDefault="00C61964" w:rsidP="0064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63688"/>
      <w:docPartObj>
        <w:docPartGallery w:val="Page Numbers (Bottom of Page)"/>
        <w:docPartUnique/>
      </w:docPartObj>
    </w:sdtPr>
    <w:sdtEndPr/>
    <w:sdtContent>
      <w:p w:rsidR="00642B76" w:rsidRDefault="00A80B84">
        <w:pPr>
          <w:pStyle w:val="a7"/>
          <w:jc w:val="center"/>
        </w:pPr>
        <w:r>
          <w:fldChar w:fldCharType="begin"/>
        </w:r>
        <w:r>
          <w:instrText xml:space="preserve"> PAGE   \* MERGEFORMAT </w:instrText>
        </w:r>
        <w:r>
          <w:fldChar w:fldCharType="separate"/>
        </w:r>
        <w:r w:rsidR="007C10A3">
          <w:rPr>
            <w:noProof/>
          </w:rPr>
          <w:t>3</w:t>
        </w:r>
        <w:r>
          <w:rPr>
            <w:noProof/>
          </w:rPr>
          <w:fldChar w:fldCharType="end"/>
        </w:r>
      </w:p>
    </w:sdtContent>
  </w:sdt>
  <w:p w:rsidR="00642B76" w:rsidRDefault="00642B7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64" w:rsidRDefault="00C61964" w:rsidP="00642B76">
      <w:r>
        <w:separator/>
      </w:r>
    </w:p>
  </w:footnote>
  <w:footnote w:type="continuationSeparator" w:id="0">
    <w:p w:rsidR="00C61964" w:rsidRDefault="00C61964" w:rsidP="00642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66FF"/>
    <w:multiLevelType w:val="hybridMultilevel"/>
    <w:tmpl w:val="B41AF4CC"/>
    <w:lvl w:ilvl="0" w:tplc="FEBC013C">
      <w:start w:val="1"/>
      <w:numFmt w:val="upperRoman"/>
      <w:lvlText w:val="%1."/>
      <w:lvlJc w:val="left"/>
      <w:pPr>
        <w:ind w:left="1117" w:hanging="360"/>
      </w:pPr>
      <w:rPr>
        <w:rFonts w:hint="default"/>
        <w:b/>
      </w:rPr>
    </w:lvl>
    <w:lvl w:ilvl="1" w:tplc="C3B0BFAA">
      <w:start w:val="1"/>
      <w:numFmt w:val="lowerLetter"/>
      <w:lvlText w:val="%2."/>
      <w:lvlJc w:val="left"/>
      <w:pPr>
        <w:ind w:left="1837" w:hanging="360"/>
      </w:pPr>
      <w:rPr>
        <w:b w:val="0"/>
      </w:rPr>
    </w:lvl>
    <w:lvl w:ilvl="2" w:tplc="0419001B">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59"/>
    <w:rsid w:val="00054238"/>
    <w:rsid w:val="000730C6"/>
    <w:rsid w:val="00087E16"/>
    <w:rsid w:val="000926AC"/>
    <w:rsid w:val="000C55C0"/>
    <w:rsid w:val="000D2B79"/>
    <w:rsid w:val="000F5568"/>
    <w:rsid w:val="00102921"/>
    <w:rsid w:val="0019642B"/>
    <w:rsid w:val="001B78C0"/>
    <w:rsid w:val="00252E57"/>
    <w:rsid w:val="002553ED"/>
    <w:rsid w:val="0028186C"/>
    <w:rsid w:val="002B6A9C"/>
    <w:rsid w:val="002E7012"/>
    <w:rsid w:val="00351D1F"/>
    <w:rsid w:val="0035274D"/>
    <w:rsid w:val="003821E8"/>
    <w:rsid w:val="003B03D6"/>
    <w:rsid w:val="003B27F7"/>
    <w:rsid w:val="003C39DF"/>
    <w:rsid w:val="00472473"/>
    <w:rsid w:val="00490062"/>
    <w:rsid w:val="00553129"/>
    <w:rsid w:val="00560E29"/>
    <w:rsid w:val="005743C7"/>
    <w:rsid w:val="005852D3"/>
    <w:rsid w:val="0059763F"/>
    <w:rsid w:val="005E510E"/>
    <w:rsid w:val="00600BC1"/>
    <w:rsid w:val="006066F6"/>
    <w:rsid w:val="00642B76"/>
    <w:rsid w:val="0070104C"/>
    <w:rsid w:val="00707EC4"/>
    <w:rsid w:val="00726D5D"/>
    <w:rsid w:val="00727C8A"/>
    <w:rsid w:val="007A2204"/>
    <w:rsid w:val="007B3FE7"/>
    <w:rsid w:val="007B70AB"/>
    <w:rsid w:val="007C10A3"/>
    <w:rsid w:val="007D3CBF"/>
    <w:rsid w:val="007F429C"/>
    <w:rsid w:val="00897748"/>
    <w:rsid w:val="008B1953"/>
    <w:rsid w:val="00951942"/>
    <w:rsid w:val="009576A0"/>
    <w:rsid w:val="00A02912"/>
    <w:rsid w:val="00A446FA"/>
    <w:rsid w:val="00A80B84"/>
    <w:rsid w:val="00A85B6A"/>
    <w:rsid w:val="00AC557D"/>
    <w:rsid w:val="00B4397F"/>
    <w:rsid w:val="00B90BA2"/>
    <w:rsid w:val="00B949F9"/>
    <w:rsid w:val="00C43B3F"/>
    <w:rsid w:val="00C61964"/>
    <w:rsid w:val="00CB0C3F"/>
    <w:rsid w:val="00CB6C52"/>
    <w:rsid w:val="00D313DB"/>
    <w:rsid w:val="00D87A7F"/>
    <w:rsid w:val="00D95857"/>
    <w:rsid w:val="00DB6E46"/>
    <w:rsid w:val="00DD36D9"/>
    <w:rsid w:val="00DE1715"/>
    <w:rsid w:val="00DF2966"/>
    <w:rsid w:val="00E06451"/>
    <w:rsid w:val="00E076BC"/>
    <w:rsid w:val="00E824E6"/>
    <w:rsid w:val="00E905D4"/>
    <w:rsid w:val="00E95E53"/>
    <w:rsid w:val="00EB6D59"/>
    <w:rsid w:val="00EC60E0"/>
    <w:rsid w:val="00ED3ED0"/>
    <w:rsid w:val="00EE5DA6"/>
    <w:rsid w:val="00F4327F"/>
    <w:rsid w:val="00F46C18"/>
    <w:rsid w:val="00FA33A3"/>
    <w:rsid w:val="00FD531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4659"/>
  <w15:docId w15:val="{7BE38AAE-4B87-49B2-8653-1010633B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70"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0E0"/>
    <w:pPr>
      <w:ind w:left="720"/>
      <w:contextualSpacing/>
    </w:pPr>
  </w:style>
  <w:style w:type="table" w:styleId="a4">
    <w:name w:val="Table Grid"/>
    <w:basedOn w:val="a1"/>
    <w:uiPriority w:val="59"/>
    <w:rsid w:val="00E90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42B76"/>
    <w:pPr>
      <w:tabs>
        <w:tab w:val="center" w:pos="4677"/>
        <w:tab w:val="right" w:pos="9355"/>
      </w:tabs>
    </w:pPr>
  </w:style>
  <w:style w:type="character" w:customStyle="1" w:styleId="a6">
    <w:name w:val="Верхний колонтитул Знак"/>
    <w:basedOn w:val="a0"/>
    <w:link w:val="a5"/>
    <w:uiPriority w:val="99"/>
    <w:semiHidden/>
    <w:rsid w:val="00642B76"/>
  </w:style>
  <w:style w:type="paragraph" w:styleId="a7">
    <w:name w:val="footer"/>
    <w:basedOn w:val="a"/>
    <w:link w:val="a8"/>
    <w:uiPriority w:val="99"/>
    <w:unhideWhenUsed/>
    <w:rsid w:val="00642B76"/>
    <w:pPr>
      <w:tabs>
        <w:tab w:val="center" w:pos="4677"/>
        <w:tab w:val="right" w:pos="9355"/>
      </w:tabs>
    </w:pPr>
  </w:style>
  <w:style w:type="character" w:customStyle="1" w:styleId="a8">
    <w:name w:val="Нижний колонтитул Знак"/>
    <w:basedOn w:val="a0"/>
    <w:link w:val="a7"/>
    <w:uiPriority w:val="99"/>
    <w:rsid w:val="0064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9135">
      <w:bodyDiv w:val="1"/>
      <w:marLeft w:val="0"/>
      <w:marRight w:val="0"/>
      <w:marTop w:val="0"/>
      <w:marBottom w:val="0"/>
      <w:divBdr>
        <w:top w:val="none" w:sz="0" w:space="0" w:color="auto"/>
        <w:left w:val="none" w:sz="0" w:space="0" w:color="auto"/>
        <w:bottom w:val="none" w:sz="0" w:space="0" w:color="auto"/>
        <w:right w:val="none" w:sz="0" w:space="0" w:color="auto"/>
      </w:divBdr>
    </w:div>
    <w:div w:id="18341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61CE9-2E7D-4B51-B89A-0B85F5B1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954</Words>
  <Characters>6370</Characters>
  <Application>Microsoft Office Word</Application>
  <DocSecurity>0</DocSecurity>
  <Lines>2123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admin</cp:lastModifiedBy>
  <cp:revision>7</cp:revision>
  <cp:lastPrinted>2018-03-29T11:17:00Z</cp:lastPrinted>
  <dcterms:created xsi:type="dcterms:W3CDTF">2020-11-13T05:34:00Z</dcterms:created>
  <dcterms:modified xsi:type="dcterms:W3CDTF">2023-05-08T17:17:00Z</dcterms:modified>
</cp:coreProperties>
</file>