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3BC" w:rsidRPr="00D433BC" w:rsidRDefault="000A0632" w:rsidP="00D433BC">
      <w:pPr>
        <w:ind w:right="640"/>
        <w:rPr>
          <w:sz w:val="16"/>
          <w:szCs w:val="16"/>
        </w:rPr>
      </w:pPr>
      <w:r w:rsidRPr="004E3308">
        <w:rPr>
          <w:sz w:val="32"/>
        </w:rPr>
        <w:t xml:space="preserve">  </w:t>
      </w:r>
      <w:r w:rsidR="00F44D83">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F44D83">
        <w:rPr>
          <w:sz w:val="32"/>
        </w:rPr>
        <w:t xml:space="preserve">                            </w:t>
      </w:r>
      <w:r w:rsidR="006812BE">
        <w:rPr>
          <w:sz w:val="32"/>
        </w:rPr>
        <w:t xml:space="preserve"> </w:t>
      </w:r>
      <w:proofErr w:type="spellStart"/>
      <w:r w:rsidR="00D433BC" w:rsidRPr="00D433BC">
        <w:rPr>
          <w:sz w:val="16"/>
          <w:szCs w:val="16"/>
        </w:rPr>
        <w:t>Appendix</w:t>
      </w:r>
      <w:proofErr w:type="spellEnd"/>
      <w:r w:rsidR="00D433BC" w:rsidRPr="00D433BC">
        <w:rPr>
          <w:sz w:val="16"/>
          <w:szCs w:val="16"/>
        </w:rPr>
        <w:t xml:space="preserve"> </w:t>
      </w:r>
      <w:proofErr w:type="spellStart"/>
      <w:r w:rsidR="00D433BC" w:rsidRPr="00D433BC">
        <w:rPr>
          <w:sz w:val="16"/>
          <w:szCs w:val="16"/>
        </w:rPr>
        <w:t>No</w:t>
      </w:r>
      <w:proofErr w:type="spellEnd"/>
      <w:r w:rsidR="00D433BC" w:rsidRPr="00D433BC">
        <w:rPr>
          <w:sz w:val="16"/>
          <w:szCs w:val="16"/>
        </w:rPr>
        <w:t>. 4.11</w:t>
      </w:r>
    </w:p>
    <w:p w:rsidR="006812BE" w:rsidRPr="00D433BC" w:rsidRDefault="00D433BC" w:rsidP="00D433BC">
      <w:pPr>
        <w:ind w:right="640"/>
        <w:jc w:val="right"/>
        <w:rPr>
          <w:sz w:val="32"/>
          <w:lang w:val="en-US"/>
        </w:rPr>
      </w:pPr>
      <w:r w:rsidRPr="00D433BC">
        <w:rPr>
          <w:sz w:val="16"/>
          <w:szCs w:val="16"/>
          <w:lang w:val="en-US"/>
        </w:rPr>
        <w:t>To the rules of the customer service department</w:t>
      </w:r>
    </w:p>
    <w:p w:rsidR="000A0632" w:rsidRPr="00D433BC" w:rsidRDefault="000A0632" w:rsidP="000A0632">
      <w:pPr>
        <w:rPr>
          <w:sz w:val="32"/>
          <w:lang w:val="en-US"/>
        </w:rPr>
      </w:pPr>
    </w:p>
    <w:p w:rsidR="007412B0" w:rsidRPr="00D433BC" w:rsidRDefault="007412B0" w:rsidP="00B5348A">
      <w:pPr>
        <w:jc w:val="center"/>
        <w:rPr>
          <w:b/>
          <w:sz w:val="28"/>
          <w:szCs w:val="28"/>
          <w:u w:val="single"/>
          <w:lang w:val="en-US"/>
        </w:rPr>
      </w:pPr>
    </w:p>
    <w:p w:rsidR="007412B0" w:rsidRPr="00D433BC" w:rsidRDefault="00D433BC" w:rsidP="00B5348A">
      <w:pPr>
        <w:jc w:val="center"/>
        <w:rPr>
          <w:b/>
          <w:sz w:val="28"/>
          <w:szCs w:val="28"/>
          <w:lang w:val="en-US"/>
        </w:rPr>
      </w:pPr>
      <w:proofErr w:type="spellStart"/>
      <w:r w:rsidRPr="00D433BC">
        <w:rPr>
          <w:b/>
          <w:sz w:val="28"/>
          <w:szCs w:val="28"/>
          <w:u w:val="single"/>
          <w:lang w:val="en-US"/>
        </w:rPr>
        <w:t>Shinhan</w:t>
      </w:r>
      <w:proofErr w:type="spellEnd"/>
      <w:r w:rsidRPr="00D433BC">
        <w:rPr>
          <w:b/>
          <w:sz w:val="28"/>
          <w:szCs w:val="28"/>
          <w:u w:val="single"/>
          <w:lang w:val="en-US"/>
        </w:rPr>
        <w:t xml:space="preserve"> Bank Kazakhstan JSC</w:t>
      </w:r>
    </w:p>
    <w:p w:rsidR="000A0632" w:rsidRPr="00D433BC" w:rsidRDefault="00D433BC" w:rsidP="000A0632">
      <w:pPr>
        <w:pStyle w:val="a3"/>
        <w:jc w:val="center"/>
        <w:rPr>
          <w:szCs w:val="28"/>
          <w:lang w:val="en-US"/>
        </w:rPr>
      </w:pPr>
      <w:r w:rsidRPr="00D433BC">
        <w:rPr>
          <w:b/>
          <w:szCs w:val="28"/>
          <w:lang w:val="en-US"/>
        </w:rPr>
        <w:t>Informational Checklist, defining the list of documents for opening a bank account for legal entities-non-residents of the Republic of Kazakhstan</w:t>
      </w:r>
    </w:p>
    <w:p w:rsidR="000A0632" w:rsidRPr="00D433BC"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D433BC">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D433BC" w:rsidRDefault="00D433BC" w:rsidP="000A0632">
            <w:pPr>
              <w:pStyle w:val="a3"/>
              <w:jc w:val="left"/>
              <w:rPr>
                <w:sz w:val="20"/>
                <w:lang w:val="en-US"/>
              </w:rPr>
            </w:pPr>
            <w:r w:rsidRPr="00D433BC">
              <w:rPr>
                <w:sz w:val="20"/>
                <w:lang w:val="en-US"/>
              </w:rPr>
              <w:t>Application for opening a bank account (bank form completed by the applicant company);</w:t>
            </w:r>
          </w:p>
        </w:tc>
      </w:tr>
      <w:tr w:rsidR="00CC097C" w:rsidRPr="00D433BC">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D433BC" w:rsidRDefault="00D433BC" w:rsidP="00F44D83">
            <w:pPr>
              <w:jc w:val="both"/>
              <w:rPr>
                <w:lang w:val="en-US"/>
              </w:rPr>
            </w:pPr>
            <w:r w:rsidRPr="00D433BC">
              <w:rPr>
                <w:lang w:val="en-US"/>
              </w:rPr>
              <w:t>A document with samples of signatures and a seal imprint (it is not required to affix a seal imprint if a legal entity does not have one);</w:t>
            </w:r>
          </w:p>
        </w:tc>
      </w:tr>
      <w:tr w:rsidR="000A0632" w:rsidRPr="00D433BC">
        <w:trPr>
          <w:trHeight w:val="567"/>
        </w:trPr>
        <w:tc>
          <w:tcPr>
            <w:tcW w:w="426" w:type="dxa"/>
          </w:tcPr>
          <w:p w:rsidR="000A0632" w:rsidRPr="00062D52" w:rsidRDefault="00062D52" w:rsidP="00062D52">
            <w:pPr>
              <w:pStyle w:val="a3"/>
              <w:jc w:val="center"/>
              <w:rPr>
                <w:sz w:val="20"/>
              </w:rPr>
            </w:pPr>
            <w:r>
              <w:rPr>
                <w:sz w:val="20"/>
              </w:rPr>
              <w:t>3</w:t>
            </w:r>
          </w:p>
        </w:tc>
        <w:tc>
          <w:tcPr>
            <w:tcW w:w="9320" w:type="dxa"/>
          </w:tcPr>
          <w:p w:rsidR="000A0632" w:rsidRPr="00D433BC" w:rsidRDefault="00D433BC" w:rsidP="0014155B">
            <w:pPr>
              <w:pStyle w:val="a3"/>
              <w:jc w:val="left"/>
              <w:rPr>
                <w:i/>
                <w:sz w:val="20"/>
                <w:lang w:val="en-US"/>
              </w:rPr>
            </w:pPr>
            <w:r w:rsidRPr="00D433BC">
              <w:rPr>
                <w:rStyle w:val="s0"/>
                <w:lang w:val="en-US"/>
              </w:rPr>
              <w:t>A copy of the registration certificate of the client's registration as a taxpayer;</w:t>
            </w:r>
          </w:p>
        </w:tc>
      </w:tr>
      <w:tr w:rsidR="000A0632" w:rsidRPr="00D433BC">
        <w:trPr>
          <w:trHeight w:val="851"/>
        </w:trPr>
        <w:tc>
          <w:tcPr>
            <w:tcW w:w="426" w:type="dxa"/>
          </w:tcPr>
          <w:p w:rsidR="000A0632" w:rsidRPr="00062D52" w:rsidRDefault="00062D52" w:rsidP="00062D52">
            <w:pPr>
              <w:pStyle w:val="a3"/>
              <w:jc w:val="center"/>
              <w:rPr>
                <w:sz w:val="20"/>
              </w:rPr>
            </w:pPr>
            <w:r>
              <w:rPr>
                <w:sz w:val="20"/>
              </w:rPr>
              <w:t>4</w:t>
            </w:r>
          </w:p>
        </w:tc>
        <w:tc>
          <w:tcPr>
            <w:tcW w:w="9320" w:type="dxa"/>
          </w:tcPr>
          <w:p w:rsidR="0014155B" w:rsidRPr="00D433BC" w:rsidRDefault="00D433BC" w:rsidP="0014155B">
            <w:pPr>
              <w:jc w:val="both"/>
              <w:rPr>
                <w:lang w:val="en-US"/>
              </w:rPr>
            </w:pPr>
            <w:r w:rsidRPr="00D433BC">
              <w:rPr>
                <w:lang w:val="en-US"/>
              </w:rPr>
              <w:t>An original or a notarized copy of an extract from the trade register or another document of a similar nature containing information about the body that registered the non-resident legal entity, registration number, date and place of registration, and the address of the legal entity's location;</w:t>
            </w:r>
          </w:p>
        </w:tc>
      </w:tr>
      <w:tr w:rsidR="00584C53" w:rsidRPr="00D433BC">
        <w:trPr>
          <w:trHeight w:val="851"/>
        </w:trPr>
        <w:tc>
          <w:tcPr>
            <w:tcW w:w="426" w:type="dxa"/>
          </w:tcPr>
          <w:p w:rsidR="00584C53" w:rsidRDefault="00584C53" w:rsidP="00062D52">
            <w:pPr>
              <w:pStyle w:val="a3"/>
              <w:jc w:val="center"/>
              <w:rPr>
                <w:sz w:val="20"/>
              </w:rPr>
            </w:pPr>
            <w:r>
              <w:rPr>
                <w:sz w:val="20"/>
              </w:rPr>
              <w:t>5</w:t>
            </w:r>
          </w:p>
        </w:tc>
        <w:tc>
          <w:tcPr>
            <w:tcW w:w="9320" w:type="dxa"/>
          </w:tcPr>
          <w:p w:rsidR="00584C53" w:rsidRPr="00D433BC" w:rsidRDefault="00D433BC" w:rsidP="00062D52">
            <w:pPr>
              <w:jc w:val="both"/>
              <w:rPr>
                <w:rStyle w:val="s0"/>
                <w:lang w:val="en-US"/>
              </w:rPr>
            </w:pPr>
            <w:r w:rsidRPr="00D433BC">
              <w:rPr>
                <w:rStyle w:val="s0"/>
                <w:lang w:val="en-US"/>
              </w:rPr>
              <w:t>Documents confirming the powers of the persons indicated in the document with samples of signatures and seal imprints (protocol / decision, order);</w:t>
            </w:r>
          </w:p>
        </w:tc>
      </w:tr>
      <w:tr w:rsidR="000A0632" w:rsidRPr="00D433BC">
        <w:trPr>
          <w:trHeight w:val="851"/>
        </w:trPr>
        <w:tc>
          <w:tcPr>
            <w:tcW w:w="426" w:type="dxa"/>
          </w:tcPr>
          <w:p w:rsidR="000A0632" w:rsidRPr="00062D52" w:rsidRDefault="00584C53" w:rsidP="00062D52">
            <w:pPr>
              <w:pStyle w:val="a3"/>
              <w:jc w:val="center"/>
              <w:rPr>
                <w:sz w:val="20"/>
              </w:rPr>
            </w:pPr>
            <w:r>
              <w:rPr>
                <w:sz w:val="20"/>
              </w:rPr>
              <w:t>6</w:t>
            </w:r>
          </w:p>
        </w:tc>
        <w:tc>
          <w:tcPr>
            <w:tcW w:w="9320" w:type="dxa"/>
          </w:tcPr>
          <w:p w:rsidR="000A0632" w:rsidRPr="00D433BC" w:rsidRDefault="00D433BC" w:rsidP="004212BF">
            <w:pPr>
              <w:pStyle w:val="a3"/>
              <w:jc w:val="left"/>
              <w:rPr>
                <w:sz w:val="20"/>
                <w:lang w:val="en-US"/>
              </w:rPr>
            </w:pPr>
            <w:r w:rsidRPr="00D433BC">
              <w:rPr>
                <w:rStyle w:val="s0"/>
                <w:lang w:val="en-US"/>
              </w:rPr>
              <w:t>A copy (s) of the document (s) certifying the identity of the person (s) authorized to sign payment documents when performing transactions related to maintaining the client's bank account (managing money in the bank account) in accordance with a document with samples of signatures and seal impressions.</w:t>
            </w:r>
          </w:p>
        </w:tc>
      </w:tr>
      <w:tr w:rsidR="001C27A6" w:rsidRPr="00D433BC">
        <w:trPr>
          <w:trHeight w:val="851"/>
        </w:trPr>
        <w:tc>
          <w:tcPr>
            <w:tcW w:w="426" w:type="dxa"/>
          </w:tcPr>
          <w:p w:rsidR="001C27A6" w:rsidRPr="001C27A6" w:rsidRDefault="001C27A6" w:rsidP="00062D52">
            <w:pPr>
              <w:pStyle w:val="a3"/>
              <w:jc w:val="center"/>
              <w:rPr>
                <w:sz w:val="20"/>
                <w:lang w:val="en-US"/>
              </w:rPr>
            </w:pPr>
            <w:r>
              <w:rPr>
                <w:sz w:val="20"/>
                <w:lang w:val="en-US"/>
              </w:rPr>
              <w:t>7</w:t>
            </w:r>
          </w:p>
        </w:tc>
        <w:tc>
          <w:tcPr>
            <w:tcW w:w="9320" w:type="dxa"/>
          </w:tcPr>
          <w:p w:rsidR="001C27A6" w:rsidRPr="00D433BC" w:rsidRDefault="00D433BC" w:rsidP="004212BF">
            <w:pPr>
              <w:pStyle w:val="a3"/>
              <w:jc w:val="left"/>
              <w:rPr>
                <w:rStyle w:val="s0"/>
                <w:lang w:val="en-US"/>
              </w:rPr>
            </w:pPr>
            <w:r w:rsidRPr="00D433BC">
              <w:rPr>
                <w:rStyle w:val="s0"/>
                <w:lang w:val="en-US"/>
              </w:rPr>
              <w:t>Legal entity's questionnaire in the form established by the bank</w:t>
            </w:r>
          </w:p>
        </w:tc>
      </w:tr>
      <w:tr w:rsidR="00EE1BC8" w:rsidRPr="00D433BC">
        <w:trPr>
          <w:trHeight w:val="851"/>
        </w:trPr>
        <w:tc>
          <w:tcPr>
            <w:tcW w:w="426" w:type="dxa"/>
          </w:tcPr>
          <w:p w:rsidR="00EE1BC8" w:rsidRPr="00EE1BC8" w:rsidRDefault="00EE1BC8" w:rsidP="00062D52">
            <w:pPr>
              <w:pStyle w:val="a3"/>
              <w:jc w:val="center"/>
              <w:rPr>
                <w:sz w:val="20"/>
                <w:lang w:val="en-US"/>
              </w:rPr>
            </w:pPr>
            <w:r>
              <w:rPr>
                <w:sz w:val="20"/>
                <w:lang w:val="en-US"/>
              </w:rPr>
              <w:t>8</w:t>
            </w:r>
          </w:p>
        </w:tc>
        <w:tc>
          <w:tcPr>
            <w:tcW w:w="9320" w:type="dxa"/>
          </w:tcPr>
          <w:p w:rsidR="00EE1BC8" w:rsidRPr="00D433BC" w:rsidRDefault="00D433BC" w:rsidP="004212BF">
            <w:pPr>
              <w:pStyle w:val="a3"/>
              <w:jc w:val="left"/>
              <w:rPr>
                <w:rStyle w:val="s0"/>
                <w:lang w:val="en-US"/>
              </w:rPr>
            </w:pPr>
            <w:r w:rsidRPr="00D433BC">
              <w:rPr>
                <w:rStyle w:val="s0"/>
                <w:lang w:val="en-US"/>
              </w:rPr>
              <w:t>Identity documents or confirming the fact of state registration (re-registration) of founders (participants) of a legal entity (except for documents of founders (participants) of joint-stock companies, as well as business partnerships, the register of participants of which is maintained by a single registrar), as well as identity documents beneficial owners of a legal entity (except for cases where the beneficial owner is a founder (participant) of a legal entity and is identified on the basis of an extract from the register of shareholders (participants)</w:t>
            </w:r>
          </w:p>
        </w:tc>
      </w:tr>
      <w:tr w:rsidR="00EE1BC8" w:rsidRPr="00D433BC">
        <w:trPr>
          <w:trHeight w:val="851"/>
        </w:trPr>
        <w:tc>
          <w:tcPr>
            <w:tcW w:w="426" w:type="dxa"/>
          </w:tcPr>
          <w:p w:rsidR="00EE1BC8" w:rsidRPr="00EE1BC8" w:rsidRDefault="00EE1BC8" w:rsidP="00062D52">
            <w:pPr>
              <w:pStyle w:val="a3"/>
              <w:jc w:val="center"/>
              <w:rPr>
                <w:sz w:val="20"/>
                <w:lang w:val="en-US"/>
              </w:rPr>
            </w:pPr>
            <w:r>
              <w:rPr>
                <w:sz w:val="20"/>
                <w:lang w:val="en-US"/>
              </w:rPr>
              <w:t>9</w:t>
            </w:r>
          </w:p>
        </w:tc>
        <w:tc>
          <w:tcPr>
            <w:tcW w:w="9320" w:type="dxa"/>
          </w:tcPr>
          <w:p w:rsidR="00EE1BC8" w:rsidRPr="00D433BC" w:rsidRDefault="00D433BC" w:rsidP="004212BF">
            <w:pPr>
              <w:pStyle w:val="a3"/>
              <w:jc w:val="left"/>
              <w:rPr>
                <w:rStyle w:val="s0"/>
                <w:lang w:val="en-US"/>
              </w:rPr>
            </w:pPr>
            <w:r w:rsidRPr="00D433BC">
              <w:rPr>
                <w:rStyle w:val="s0"/>
                <w:lang w:val="en-US"/>
              </w:rPr>
              <w:t>Constituent documents and (or) extract from the register of securities holders</w:t>
            </w:r>
          </w:p>
        </w:tc>
      </w:tr>
    </w:tbl>
    <w:p w:rsidR="000A0632" w:rsidRPr="00D433BC" w:rsidRDefault="000A0632" w:rsidP="000A0632">
      <w:pPr>
        <w:pStyle w:val="a3"/>
        <w:jc w:val="left"/>
        <w:rPr>
          <w:b/>
          <w:i/>
          <w:lang w:val="en-US"/>
        </w:rPr>
      </w:pPr>
    </w:p>
    <w:p w:rsidR="0014155B" w:rsidRPr="00D433BC" w:rsidRDefault="00D433BC" w:rsidP="000A0632">
      <w:pPr>
        <w:pStyle w:val="a3"/>
        <w:jc w:val="left"/>
        <w:rPr>
          <w:b/>
          <w:i/>
          <w:lang w:val="en-US"/>
        </w:rPr>
      </w:pPr>
      <w:r w:rsidRPr="00D433BC">
        <w:rPr>
          <w:rStyle w:val="s0"/>
          <w:color w:val="000000" w:themeColor="text1"/>
          <w:sz w:val="24"/>
          <w:szCs w:val="24"/>
          <w:u w:val="single"/>
          <w:lang w:val="en-US"/>
        </w:rPr>
        <w:t xml:space="preserve">Provided originals or notarized copies of </w:t>
      </w:r>
      <w:proofErr w:type="gramStart"/>
      <w:r w:rsidRPr="00D433BC">
        <w:rPr>
          <w:rStyle w:val="s0"/>
          <w:color w:val="000000" w:themeColor="text1"/>
          <w:sz w:val="24"/>
          <w:szCs w:val="24"/>
          <w:u w:val="single"/>
          <w:lang w:val="en-US"/>
        </w:rPr>
        <w:t>documents,</w:t>
      </w:r>
      <w:proofErr w:type="gramEnd"/>
      <w:r w:rsidRPr="00D433BC">
        <w:rPr>
          <w:rStyle w:val="s0"/>
          <w:color w:val="000000" w:themeColor="text1"/>
          <w:sz w:val="24"/>
          <w:szCs w:val="24"/>
          <w:u w:val="single"/>
          <w:lang w:val="en-US"/>
        </w:rPr>
        <w:t xml:space="preserve"> or copies of documents with an apostille affixed or in the legalized manner established by international treaties ratified by the Republic of Kazakhstan. The documents </w:t>
      </w:r>
      <w:proofErr w:type="gramStart"/>
      <w:r w:rsidRPr="00D433BC">
        <w:rPr>
          <w:rStyle w:val="s0"/>
          <w:color w:val="000000" w:themeColor="text1"/>
          <w:sz w:val="24"/>
          <w:szCs w:val="24"/>
          <w:u w:val="single"/>
          <w:lang w:val="en-US"/>
        </w:rPr>
        <w:t>must be submitted</w:t>
      </w:r>
      <w:proofErr w:type="gramEnd"/>
      <w:r w:rsidRPr="00D433BC">
        <w:rPr>
          <w:rStyle w:val="s0"/>
          <w:color w:val="000000" w:themeColor="text1"/>
          <w:sz w:val="24"/>
          <w:szCs w:val="24"/>
          <w:u w:val="single"/>
          <w:lang w:val="en-US"/>
        </w:rPr>
        <w:t xml:space="preserve"> in the state or Russian language or, in the prescribed manner, notarized with a translation into the state or Russian language.</w:t>
      </w:r>
    </w:p>
    <w:p w:rsidR="00EC629D" w:rsidRPr="00D433BC" w:rsidRDefault="00EC629D" w:rsidP="000A0632">
      <w:pPr>
        <w:pStyle w:val="a3"/>
        <w:jc w:val="left"/>
        <w:rPr>
          <w:lang w:val="en-US"/>
        </w:rPr>
      </w:pPr>
    </w:p>
    <w:p w:rsidR="000A0632" w:rsidRPr="00D433BC" w:rsidRDefault="00D433BC" w:rsidP="00D433BC">
      <w:pPr>
        <w:jc w:val="both"/>
        <w:rPr>
          <w:lang w:val="en-US"/>
        </w:rPr>
      </w:pPr>
      <w:r w:rsidRPr="00D433BC">
        <w:rPr>
          <w:lang w:val="en-US"/>
        </w:rPr>
        <w:t xml:space="preserve">Depending on the types of accounts to </w:t>
      </w:r>
      <w:proofErr w:type="gramStart"/>
      <w:r w:rsidRPr="00D433BC">
        <w:rPr>
          <w:lang w:val="en-US"/>
        </w:rPr>
        <w:t>be opened</w:t>
      </w:r>
      <w:proofErr w:type="gramEnd"/>
      <w:r w:rsidRPr="00D433BC">
        <w:rPr>
          <w:lang w:val="en-US"/>
        </w:rPr>
        <w:t xml:space="preserve">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D433BC"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62D52"/>
    <w:rsid w:val="00082378"/>
    <w:rsid w:val="000A0632"/>
    <w:rsid w:val="000F18F4"/>
    <w:rsid w:val="0014155B"/>
    <w:rsid w:val="001C27A6"/>
    <w:rsid w:val="0025674F"/>
    <w:rsid w:val="00290B18"/>
    <w:rsid w:val="004212BF"/>
    <w:rsid w:val="004A091D"/>
    <w:rsid w:val="004E2B49"/>
    <w:rsid w:val="00584C53"/>
    <w:rsid w:val="006812BE"/>
    <w:rsid w:val="006E601F"/>
    <w:rsid w:val="007412B0"/>
    <w:rsid w:val="008647F7"/>
    <w:rsid w:val="009B0358"/>
    <w:rsid w:val="00A46959"/>
    <w:rsid w:val="00A62E0A"/>
    <w:rsid w:val="00B5348A"/>
    <w:rsid w:val="00B53800"/>
    <w:rsid w:val="00CC097C"/>
    <w:rsid w:val="00D433BC"/>
    <w:rsid w:val="00D6662D"/>
    <w:rsid w:val="00DB1B2C"/>
    <w:rsid w:val="00DE0350"/>
    <w:rsid w:val="00DF160A"/>
    <w:rsid w:val="00EA666A"/>
    <w:rsid w:val="00EC629D"/>
    <w:rsid w:val="00EE1BC8"/>
    <w:rsid w:val="00EE2ED1"/>
    <w:rsid w:val="00F03A87"/>
    <w:rsid w:val="00F44D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0B630F-CA99-4E27-BE8E-C09FB5B3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13</cp:revision>
  <cp:lastPrinted>2016-08-23T07:21:00Z</cp:lastPrinted>
  <dcterms:created xsi:type="dcterms:W3CDTF">2015-04-28T08:34:00Z</dcterms:created>
  <dcterms:modified xsi:type="dcterms:W3CDTF">2021-02-06T07:50:00Z</dcterms:modified>
</cp:coreProperties>
</file>