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BE" w:rsidRPr="00FA1D8C" w:rsidRDefault="000A0632" w:rsidP="006812BE">
      <w:pPr>
        <w:ind w:right="640"/>
        <w:rPr>
          <w:sz w:val="28"/>
          <w:szCs w:val="28"/>
          <w:lang w:eastAsia="ko-KR"/>
        </w:rPr>
      </w:pPr>
      <w:r w:rsidRPr="00FA1D8C">
        <w:rPr>
          <w:sz w:val="28"/>
          <w:szCs w:val="28"/>
          <w:lang w:eastAsia="ko-KR"/>
        </w:rPr>
        <w:t xml:space="preserve"> </w:t>
      </w:r>
      <w:r w:rsidR="00F44D83" w:rsidRPr="00FA1D8C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D8C">
        <w:rPr>
          <w:sz w:val="28"/>
          <w:szCs w:val="28"/>
          <w:lang w:eastAsia="ko-KR"/>
        </w:rPr>
        <w:t xml:space="preserve"> </w:t>
      </w:r>
      <w:r w:rsidR="00FA1D8C">
        <w:rPr>
          <w:sz w:val="28"/>
          <w:szCs w:val="28"/>
          <w:lang w:val="en-US" w:eastAsia="ko-KR"/>
        </w:rPr>
        <w:t xml:space="preserve">                                                             </w:t>
      </w:r>
      <w:r w:rsidR="006812BE" w:rsidRPr="00FA1D8C">
        <w:rPr>
          <w:sz w:val="28"/>
          <w:szCs w:val="28"/>
          <w:lang w:eastAsia="ko-KR"/>
        </w:rPr>
        <w:t>부록 4.11</w:t>
      </w:r>
    </w:p>
    <w:p w:rsidR="006812BE" w:rsidRPr="00FA1D8C" w:rsidRDefault="006812BE" w:rsidP="006812BE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FA1D8C">
        <w:rPr>
          <w:sz w:val="28"/>
          <w:szCs w:val="28"/>
          <w:lang w:eastAsia="ko-KR"/>
        </w:rPr>
        <w:t>고객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서비스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부서의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규칙에</w:t>
      </w:r>
      <w:proofErr w:type="spellEnd"/>
    </w:p>
    <w:p w:rsidR="006812BE" w:rsidRPr="00FA1D8C" w:rsidRDefault="006812BE" w:rsidP="006812BE">
      <w:pPr>
        <w:rPr>
          <w:sz w:val="28"/>
          <w:szCs w:val="28"/>
          <w:lang w:eastAsia="ko-KR"/>
        </w:rPr>
      </w:pPr>
    </w:p>
    <w:p w:rsidR="000A0632" w:rsidRPr="00FA1D8C" w:rsidRDefault="000A0632" w:rsidP="000A0632">
      <w:pPr>
        <w:rPr>
          <w:sz w:val="28"/>
          <w:szCs w:val="28"/>
          <w:lang w:eastAsia="ko-KR"/>
        </w:rPr>
      </w:pPr>
    </w:p>
    <w:p w:rsidR="007412B0" w:rsidRPr="00FA1D8C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FA1D8C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FA1D8C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FA1D8C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FA1D8C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FA1D8C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FA1D8C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B23AD4" w:rsidRPr="00B23AD4" w:rsidRDefault="007412B0" w:rsidP="00B23AD4">
      <w:pPr>
        <w:jc w:val="center"/>
        <w:rPr>
          <w:b/>
          <w:sz w:val="28"/>
          <w:szCs w:val="28"/>
          <w:lang w:eastAsia="ko-KR"/>
        </w:rPr>
      </w:pPr>
      <w:proofErr w:type="spellStart"/>
      <w:r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카자흐스탄</w:t>
      </w:r>
      <w:proofErr w:type="spellEnd"/>
      <w:r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공화국의</w:t>
      </w:r>
      <w:proofErr w:type="spellEnd"/>
      <w:r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법인</w:t>
      </w:r>
      <w:proofErr w:type="spellEnd"/>
      <w:r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비거주자</w:t>
      </w:r>
      <w:proofErr w:type="spellEnd"/>
      <w:r w:rsidR="00B23AD4" w:rsidRPr="00B23AD4">
        <w:rPr>
          <w:b/>
          <w:sz w:val="28"/>
          <w:szCs w:val="28"/>
          <w:lang w:eastAsia="ko-KR"/>
        </w:rPr>
        <w:t xml:space="preserve">  </w:t>
      </w:r>
      <w:r w:rsidR="00B23AD4" w:rsidRPr="00B23AD4">
        <w:rPr>
          <w:rFonts w:eastAsiaTheme="minorEastAsia"/>
          <w:sz w:val="28"/>
          <w:szCs w:val="28"/>
          <w:lang w:eastAsia="ko-KR"/>
        </w:rPr>
        <w:t>위한</w:t>
      </w:r>
      <w:r w:rsidR="00B23AD4" w:rsidRPr="00B23AD4">
        <w:rPr>
          <w:sz w:val="28"/>
          <w:szCs w:val="28"/>
          <w:lang w:eastAsia="ko-KR"/>
        </w:rPr>
        <w:t xml:space="preserve"> </w:t>
      </w:r>
      <w:proofErr w:type="spellStart"/>
      <w:r w:rsidR="00B23AD4"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은행</w:t>
      </w:r>
      <w:proofErr w:type="spellEnd"/>
      <w:r w:rsidR="00B23AD4"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="00B23AD4"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계좌</w:t>
      </w:r>
      <w:proofErr w:type="spellEnd"/>
      <w:r w:rsidR="00B23AD4"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="00B23AD4"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개설</w:t>
      </w:r>
      <w:proofErr w:type="spellEnd"/>
      <w:r w:rsidR="00B23AD4" w:rsidRPr="00B23AD4">
        <w:rPr>
          <w:b/>
          <w:sz w:val="28"/>
          <w:szCs w:val="28"/>
          <w:lang w:eastAsia="ko-KR"/>
        </w:rPr>
        <w:t xml:space="preserve"> </w:t>
      </w:r>
      <w:proofErr w:type="spellStart"/>
      <w:r w:rsidR="00B23AD4" w:rsidRPr="00B23AD4">
        <w:rPr>
          <w:rFonts w:ascii="Batang" w:eastAsia="Batang" w:hAnsi="Batang" w:cs="Batang" w:hint="eastAsia"/>
          <w:b/>
          <w:sz w:val="28"/>
          <w:szCs w:val="28"/>
          <w:lang w:eastAsia="ko-KR"/>
        </w:rPr>
        <w:t>서류</w:t>
      </w:r>
      <w:proofErr w:type="spellEnd"/>
    </w:p>
    <w:p w:rsidR="00B5348A" w:rsidRPr="00B23AD4" w:rsidRDefault="00B5348A" w:rsidP="00B5348A">
      <w:pPr>
        <w:jc w:val="center"/>
        <w:rPr>
          <w:b/>
          <w:sz w:val="28"/>
          <w:szCs w:val="28"/>
          <w:lang w:eastAsia="ko-KR"/>
        </w:rPr>
      </w:pPr>
    </w:p>
    <w:p w:rsidR="000A0632" w:rsidRPr="00FA1D8C" w:rsidRDefault="000A0632" w:rsidP="000A0632">
      <w:pPr>
        <w:pStyle w:val="a3"/>
        <w:jc w:val="center"/>
        <w:rPr>
          <w:szCs w:val="28"/>
          <w:lang w:eastAsia="ko-KR"/>
        </w:rPr>
      </w:pPr>
      <w:bookmarkStart w:id="0" w:name="_GoBack"/>
      <w:bookmarkEnd w:id="0"/>
    </w:p>
    <w:p w:rsidR="000A0632" w:rsidRPr="00FA1D8C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FA1D8C" w:rsidTr="00FA1D8C">
        <w:trPr>
          <w:trHeight w:val="567"/>
        </w:trPr>
        <w:tc>
          <w:tcPr>
            <w:tcW w:w="567" w:type="dxa"/>
          </w:tcPr>
          <w:p w:rsidR="000A0632" w:rsidRPr="00FA1D8C" w:rsidRDefault="00FA1D8C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FA1D8C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FA1D8C">
              <w:rPr>
                <w:szCs w:val="28"/>
                <w:lang w:eastAsia="ko-KR"/>
              </w:rPr>
              <w:t>은행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계좌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개설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신청서</w:t>
            </w:r>
            <w:proofErr w:type="spellEnd"/>
            <w:r w:rsidRPr="00FA1D8C">
              <w:rPr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szCs w:val="28"/>
                <w:lang w:eastAsia="ko-KR"/>
              </w:rPr>
              <w:t>신청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회사에서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작성한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은행</w:t>
            </w:r>
            <w:proofErr w:type="spellEnd"/>
            <w:r w:rsidRPr="00FA1D8C">
              <w:rPr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Cs w:val="28"/>
                <w:lang w:eastAsia="ko-KR"/>
              </w:rPr>
              <w:t>양식</w:t>
            </w:r>
            <w:proofErr w:type="spellEnd"/>
            <w:r w:rsidRPr="00FA1D8C">
              <w:rPr>
                <w:szCs w:val="28"/>
                <w:lang w:eastAsia="ko-KR"/>
              </w:rPr>
              <w:t>)</w:t>
            </w:r>
          </w:p>
        </w:tc>
      </w:tr>
      <w:tr w:rsidR="00CC097C" w:rsidRPr="00FA1D8C" w:rsidTr="00FA1D8C">
        <w:trPr>
          <w:trHeight w:val="567"/>
        </w:trPr>
        <w:tc>
          <w:tcPr>
            <w:tcW w:w="567" w:type="dxa"/>
          </w:tcPr>
          <w:p w:rsidR="00CC097C" w:rsidRPr="00FA1D8C" w:rsidRDefault="00062D52" w:rsidP="00062D52">
            <w:pPr>
              <w:pStyle w:val="a3"/>
              <w:jc w:val="center"/>
              <w:rPr>
                <w:szCs w:val="28"/>
              </w:rPr>
            </w:pPr>
            <w:r w:rsidRPr="00FA1D8C">
              <w:rPr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FA1D8C" w:rsidRDefault="00F44D83" w:rsidP="00F44D83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sz w:val="28"/>
                <w:szCs w:val="28"/>
                <w:lang w:eastAsia="ko-KR"/>
              </w:rPr>
              <w:t>서명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샘플과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인감이있는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법인에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인감이없는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경우에는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인감을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붙일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필요가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없음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>)</w:t>
            </w:r>
          </w:p>
        </w:tc>
      </w:tr>
      <w:tr w:rsidR="000A0632" w:rsidRPr="00FA1D8C" w:rsidTr="00FA1D8C">
        <w:trPr>
          <w:trHeight w:val="567"/>
        </w:trPr>
        <w:tc>
          <w:tcPr>
            <w:tcW w:w="567" w:type="dxa"/>
          </w:tcPr>
          <w:p w:rsidR="000A0632" w:rsidRPr="00FA1D8C" w:rsidRDefault="00FA1D8C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79" w:type="dxa"/>
          </w:tcPr>
          <w:p w:rsidR="000A0632" w:rsidRPr="00FA1D8C" w:rsidRDefault="006812BE" w:rsidP="0014155B">
            <w:pPr>
              <w:pStyle w:val="a3"/>
              <w:jc w:val="left"/>
              <w:rPr>
                <w:i/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납세자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증명서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</w:p>
        </w:tc>
      </w:tr>
      <w:tr w:rsidR="000A0632" w:rsidRPr="00FA1D8C" w:rsidTr="00FA1D8C">
        <w:trPr>
          <w:trHeight w:val="851"/>
        </w:trPr>
        <w:tc>
          <w:tcPr>
            <w:tcW w:w="567" w:type="dxa"/>
          </w:tcPr>
          <w:p w:rsidR="000A0632" w:rsidRPr="00FA1D8C" w:rsidRDefault="00062D52" w:rsidP="00062D52">
            <w:pPr>
              <w:pStyle w:val="a3"/>
              <w:jc w:val="center"/>
              <w:rPr>
                <w:szCs w:val="28"/>
              </w:rPr>
            </w:pPr>
            <w:r w:rsidRPr="00FA1D8C">
              <w:rPr>
                <w:szCs w:val="28"/>
              </w:rPr>
              <w:t>4</w:t>
            </w:r>
          </w:p>
        </w:tc>
        <w:tc>
          <w:tcPr>
            <w:tcW w:w="9179" w:type="dxa"/>
          </w:tcPr>
          <w:p w:rsidR="000A0632" w:rsidRPr="00FA1D8C" w:rsidRDefault="006812BE" w:rsidP="0014155B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sz w:val="28"/>
                <w:szCs w:val="28"/>
                <w:lang w:eastAsia="ko-KR"/>
              </w:rPr>
              <w:t>비거주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법인을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등록한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기관에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대한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정보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번호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날짜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장소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법인의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주소가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포함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거래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등기부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유사한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성격의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다른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문서에서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발췌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원본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또는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공증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사본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sz w:val="28"/>
                <w:szCs w:val="28"/>
                <w:lang w:eastAsia="ko-KR"/>
              </w:rPr>
              <w:t>위치</w:t>
            </w:r>
            <w:proofErr w:type="spellEnd"/>
            <w:r w:rsidRPr="00FA1D8C">
              <w:rPr>
                <w:sz w:val="28"/>
                <w:szCs w:val="28"/>
                <w:lang w:eastAsia="ko-KR"/>
              </w:rPr>
              <w:t>;</w:t>
            </w:r>
          </w:p>
          <w:p w:rsidR="0014155B" w:rsidRPr="00FA1D8C" w:rsidRDefault="0014155B" w:rsidP="0014155B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584C53" w:rsidRPr="00FA1D8C" w:rsidTr="00FA1D8C">
        <w:trPr>
          <w:trHeight w:val="851"/>
        </w:trPr>
        <w:tc>
          <w:tcPr>
            <w:tcW w:w="567" w:type="dxa"/>
          </w:tcPr>
          <w:p w:rsidR="00584C53" w:rsidRPr="00FA1D8C" w:rsidRDefault="00FA1D8C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79" w:type="dxa"/>
          </w:tcPr>
          <w:p w:rsidR="00584C53" w:rsidRPr="00FA1D8C" w:rsidRDefault="004212BF" w:rsidP="00062D52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샘플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프로토콜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결정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명령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)로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표시된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사람의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권한을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확인하는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  <w:tr w:rsidR="000A0632" w:rsidRPr="00FA1D8C" w:rsidTr="00FA1D8C">
        <w:trPr>
          <w:trHeight w:val="851"/>
        </w:trPr>
        <w:tc>
          <w:tcPr>
            <w:tcW w:w="567" w:type="dxa"/>
          </w:tcPr>
          <w:p w:rsidR="000A0632" w:rsidRPr="00FA1D8C" w:rsidRDefault="00584C53" w:rsidP="00062D52">
            <w:pPr>
              <w:pStyle w:val="a3"/>
              <w:jc w:val="center"/>
              <w:rPr>
                <w:szCs w:val="28"/>
              </w:rPr>
            </w:pPr>
            <w:r w:rsidRPr="00FA1D8C">
              <w:rPr>
                <w:szCs w:val="28"/>
              </w:rPr>
              <w:t>6</w:t>
            </w:r>
          </w:p>
        </w:tc>
        <w:tc>
          <w:tcPr>
            <w:tcW w:w="9179" w:type="dxa"/>
          </w:tcPr>
          <w:p w:rsidR="000A0632" w:rsidRPr="00FA1D8C" w:rsidRDefault="004212BF" w:rsidP="004212BF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계좌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유지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계좌에있는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돈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관리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관련된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거래를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수행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지불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권한이있는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사람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신원을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증명하는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샘플이있는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인상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1C27A6" w:rsidRPr="00FA1D8C" w:rsidTr="00FA1D8C">
        <w:trPr>
          <w:trHeight w:val="851"/>
        </w:trPr>
        <w:tc>
          <w:tcPr>
            <w:tcW w:w="567" w:type="dxa"/>
          </w:tcPr>
          <w:p w:rsidR="001C27A6" w:rsidRPr="00FA1D8C" w:rsidRDefault="001C27A6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FA1D8C">
              <w:rPr>
                <w:szCs w:val="28"/>
                <w:lang w:val="en-US"/>
              </w:rPr>
              <w:t>7</w:t>
            </w:r>
          </w:p>
        </w:tc>
        <w:tc>
          <w:tcPr>
            <w:tcW w:w="9179" w:type="dxa"/>
          </w:tcPr>
          <w:p w:rsidR="001C27A6" w:rsidRPr="00FA1D8C" w:rsidRDefault="001C27A6" w:rsidP="004212BF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은행이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형식의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법인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  <w:tr w:rsidR="00EE1BC8" w:rsidRPr="00FA1D8C" w:rsidTr="00FA1D8C">
        <w:trPr>
          <w:trHeight w:val="851"/>
        </w:trPr>
        <w:tc>
          <w:tcPr>
            <w:tcW w:w="567" w:type="dxa"/>
          </w:tcPr>
          <w:p w:rsidR="00EE1BC8" w:rsidRPr="00FA1D8C" w:rsidRDefault="00EE1BC8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FA1D8C">
              <w:rPr>
                <w:szCs w:val="28"/>
                <w:lang w:val="en-US"/>
              </w:rPr>
              <w:t>8</w:t>
            </w:r>
          </w:p>
        </w:tc>
        <w:tc>
          <w:tcPr>
            <w:tcW w:w="9179" w:type="dxa"/>
          </w:tcPr>
          <w:p w:rsidR="00EE1BC8" w:rsidRPr="00FA1D8C" w:rsidRDefault="00EE1BC8" w:rsidP="004212BF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설립자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)의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또는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국가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사실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주식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회사의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설립자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 및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비즈니스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파트너십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제외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단일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레지스트라가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관리함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),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수익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소유자를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확인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수익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소유자가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창립자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>)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이고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기관의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등록부에서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발췌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내용을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기반으로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식별되는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경우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제외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주주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참가자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>)</w:t>
            </w:r>
          </w:p>
        </w:tc>
      </w:tr>
      <w:tr w:rsidR="00EE1BC8" w:rsidRPr="00FA1D8C" w:rsidTr="00FA1D8C">
        <w:trPr>
          <w:trHeight w:val="851"/>
        </w:trPr>
        <w:tc>
          <w:tcPr>
            <w:tcW w:w="567" w:type="dxa"/>
          </w:tcPr>
          <w:p w:rsidR="00EE1BC8" w:rsidRPr="00FA1D8C" w:rsidRDefault="00FA1D8C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9179" w:type="dxa"/>
          </w:tcPr>
          <w:p w:rsidR="00EE1BC8" w:rsidRPr="00FA1D8C" w:rsidRDefault="00EE1BC8" w:rsidP="004212BF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구성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및 (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또는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증권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보유자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등록부에서</w:t>
            </w:r>
            <w:proofErr w:type="spellEnd"/>
            <w:r w:rsidRPr="00FA1D8C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A1D8C">
              <w:rPr>
                <w:rStyle w:val="s0"/>
                <w:sz w:val="28"/>
                <w:szCs w:val="28"/>
                <w:lang w:eastAsia="ko-KR"/>
              </w:rPr>
              <w:t>추출</w:t>
            </w:r>
            <w:proofErr w:type="spellEnd"/>
          </w:p>
        </w:tc>
      </w:tr>
    </w:tbl>
    <w:p w:rsidR="000A0632" w:rsidRPr="00FA1D8C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14155B" w:rsidRPr="00FA1D8C" w:rsidRDefault="0014155B" w:rsidP="0014155B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문서의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사본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아포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스티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유가있는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카자흐스탄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공화국이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비준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한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국제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조약에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의해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제정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합법적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인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방식의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문서는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제출하거나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규정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방식으로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번역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공증을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받아야합니다</w:t>
      </w:r>
      <w:proofErr w:type="spellEnd"/>
      <w:r w:rsidRPr="00FA1D8C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14155B" w:rsidRPr="00FA1D8C" w:rsidRDefault="0014155B" w:rsidP="000A0632">
      <w:pPr>
        <w:pStyle w:val="a3"/>
        <w:jc w:val="left"/>
        <w:rPr>
          <w:b/>
          <w:i/>
          <w:szCs w:val="28"/>
          <w:lang w:eastAsia="ko-KR"/>
        </w:rPr>
      </w:pPr>
    </w:p>
    <w:p w:rsidR="00EC629D" w:rsidRPr="00FA1D8C" w:rsidRDefault="00EC629D" w:rsidP="000A0632">
      <w:pPr>
        <w:pStyle w:val="a3"/>
        <w:jc w:val="left"/>
        <w:rPr>
          <w:szCs w:val="28"/>
          <w:lang w:eastAsia="ko-KR"/>
        </w:rPr>
      </w:pPr>
    </w:p>
    <w:p w:rsidR="000A0632" w:rsidRPr="00FA1D8C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FA1D8C">
        <w:rPr>
          <w:sz w:val="28"/>
          <w:szCs w:val="28"/>
          <w:lang w:eastAsia="ko-KR"/>
        </w:rPr>
        <w:t>개설</w:t>
      </w:r>
      <w:proofErr w:type="spellEnd"/>
      <w:r w:rsidRPr="00FA1D8C">
        <w:rPr>
          <w:sz w:val="28"/>
          <w:szCs w:val="28"/>
          <w:lang w:eastAsia="ko-KR"/>
        </w:rPr>
        <w:t xml:space="preserve"> 할 </w:t>
      </w:r>
      <w:proofErr w:type="spellStart"/>
      <w:r w:rsidRPr="00FA1D8C">
        <w:rPr>
          <w:sz w:val="28"/>
          <w:szCs w:val="28"/>
          <w:lang w:eastAsia="ko-KR"/>
        </w:rPr>
        <w:t>계좌의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유형과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고객의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법적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성격에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따라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은행은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카자흐스탄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공화국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또는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은행의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법률에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의해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직접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설정된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경우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추가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문서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제공을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요구할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권리가</w:t>
      </w:r>
      <w:proofErr w:type="spellEnd"/>
      <w:r w:rsidRPr="00FA1D8C">
        <w:rPr>
          <w:sz w:val="28"/>
          <w:szCs w:val="28"/>
          <w:lang w:eastAsia="ko-KR"/>
        </w:rPr>
        <w:t xml:space="preserve"> </w:t>
      </w:r>
      <w:proofErr w:type="spellStart"/>
      <w:r w:rsidRPr="00FA1D8C">
        <w:rPr>
          <w:sz w:val="28"/>
          <w:szCs w:val="28"/>
          <w:lang w:eastAsia="ko-KR"/>
        </w:rPr>
        <w:t>있습니다</w:t>
      </w:r>
      <w:proofErr w:type="spellEnd"/>
      <w:r w:rsidRPr="00FA1D8C">
        <w:rPr>
          <w:sz w:val="28"/>
          <w:szCs w:val="28"/>
          <w:lang w:eastAsia="ko-KR"/>
        </w:rPr>
        <w:t>.</w:t>
      </w:r>
    </w:p>
    <w:sectPr w:rsidR="000A0632" w:rsidRPr="00FA1D8C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82378"/>
    <w:rsid w:val="000A0632"/>
    <w:rsid w:val="000F18F4"/>
    <w:rsid w:val="0014155B"/>
    <w:rsid w:val="001C27A6"/>
    <w:rsid w:val="00236CEA"/>
    <w:rsid w:val="0025674F"/>
    <w:rsid w:val="00290B18"/>
    <w:rsid w:val="004212BF"/>
    <w:rsid w:val="004A091D"/>
    <w:rsid w:val="004E2B49"/>
    <w:rsid w:val="00511514"/>
    <w:rsid w:val="00584C53"/>
    <w:rsid w:val="006812BE"/>
    <w:rsid w:val="006E601F"/>
    <w:rsid w:val="007412B0"/>
    <w:rsid w:val="008647F7"/>
    <w:rsid w:val="009B0358"/>
    <w:rsid w:val="00A46959"/>
    <w:rsid w:val="00A62E0A"/>
    <w:rsid w:val="00B23AD4"/>
    <w:rsid w:val="00B5348A"/>
    <w:rsid w:val="00B53800"/>
    <w:rsid w:val="00CC097C"/>
    <w:rsid w:val="00D6662D"/>
    <w:rsid w:val="00DB1B2C"/>
    <w:rsid w:val="00DE0350"/>
    <w:rsid w:val="00DF160A"/>
    <w:rsid w:val="00EA666A"/>
    <w:rsid w:val="00EC629D"/>
    <w:rsid w:val="00EE1BC8"/>
    <w:rsid w:val="00EE2ED1"/>
    <w:rsid w:val="00F03A87"/>
    <w:rsid w:val="00F44D83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320D"/>
  <w15:docId w15:val="{B5E29AA7-973A-4878-A458-D6A4E99A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2016-08-23T07:21:00Z</cp:lastPrinted>
  <dcterms:created xsi:type="dcterms:W3CDTF">2021-02-07T08:52:00Z</dcterms:created>
  <dcterms:modified xsi:type="dcterms:W3CDTF">2021-02-09T07:13:00Z</dcterms:modified>
</cp:coreProperties>
</file>